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511" w:rsidRPr="0052094F" w:rsidRDefault="0052094F" w:rsidP="0052094F">
      <w:pPr>
        <w:jc w:val="center"/>
        <w:rPr>
          <w:rFonts w:ascii="Times New Roman" w:eastAsia="微软雅黑" w:hAnsi="Times New Roman" w:cs="Times New Roman"/>
          <w:b/>
          <w:bCs/>
          <w:color w:val="0070C0"/>
          <w:sz w:val="36"/>
          <w:szCs w:val="32"/>
        </w:rPr>
      </w:pPr>
      <w:bookmarkStart w:id="0" w:name="_GoBack"/>
      <w:r w:rsidRPr="0052094F">
        <w:rPr>
          <w:rFonts w:ascii="Times New Roman" w:eastAsia="微软雅黑" w:hAnsi="Times New Roman" w:cs="Times New Roman" w:hint="eastAsia"/>
          <w:b/>
          <w:bCs/>
          <w:color w:val="0070C0"/>
          <w:sz w:val="36"/>
          <w:szCs w:val="32"/>
        </w:rPr>
        <w:t>《</w:t>
      </w:r>
      <w:r w:rsidR="00193AB8" w:rsidRPr="0052094F">
        <w:rPr>
          <w:rFonts w:ascii="Times New Roman" w:eastAsia="微软雅黑" w:hAnsi="Times New Roman" w:cs="Times New Roman"/>
          <w:b/>
          <w:bCs/>
          <w:color w:val="0070C0"/>
          <w:sz w:val="36"/>
          <w:szCs w:val="32"/>
        </w:rPr>
        <w:t xml:space="preserve">10.2 </w:t>
      </w:r>
      <w:r w:rsidR="00193AB8" w:rsidRPr="0052094F">
        <w:rPr>
          <w:rFonts w:ascii="Times New Roman" w:eastAsia="微软雅黑" w:hAnsi="Times New Roman" w:cs="Times New Roman"/>
          <w:b/>
          <w:bCs/>
          <w:color w:val="0070C0"/>
          <w:sz w:val="36"/>
          <w:szCs w:val="32"/>
        </w:rPr>
        <w:t>阿基米德原理</w:t>
      </w:r>
      <w:r w:rsidRPr="0052094F">
        <w:rPr>
          <w:rFonts w:ascii="Times New Roman" w:eastAsia="微软雅黑" w:hAnsi="Times New Roman" w:cs="Times New Roman" w:hint="eastAsia"/>
          <w:b/>
          <w:bCs/>
          <w:color w:val="0070C0"/>
          <w:sz w:val="36"/>
          <w:szCs w:val="32"/>
        </w:rPr>
        <w:t>》</w:t>
      </w:r>
      <w:r w:rsidR="00193AB8" w:rsidRPr="0052094F">
        <w:rPr>
          <w:rFonts w:ascii="Times New Roman" w:eastAsia="微软雅黑" w:hAnsi="Times New Roman" w:cs="Times New Roman" w:hint="eastAsia"/>
          <w:b/>
          <w:bCs/>
          <w:color w:val="0070C0"/>
          <w:sz w:val="36"/>
          <w:szCs w:val="32"/>
        </w:rPr>
        <w:t>同步练习</w:t>
      </w:r>
    </w:p>
    <w:bookmarkEnd w:id="0"/>
    <w:p w:rsidR="00640511" w:rsidRDefault="00193AB8">
      <w:pPr>
        <w:spacing w:line="360" w:lineRule="auto"/>
      </w:pPr>
      <w:r>
        <w:rPr>
          <w:rFonts w:ascii="Times New Roman" w:eastAsia="新宋体" w:hAnsi="Times New Roman" w:hint="eastAsia"/>
          <w:b/>
          <w:szCs w:val="21"/>
        </w:rPr>
        <w:t>一．选择题（共</w:t>
      </w:r>
      <w:r>
        <w:rPr>
          <w:rFonts w:ascii="Times New Roman" w:eastAsia="新宋体" w:hAnsi="Times New Roman" w:hint="eastAsia"/>
          <w:b/>
          <w:szCs w:val="21"/>
        </w:rPr>
        <w:t>10</w:t>
      </w:r>
      <w:r>
        <w:rPr>
          <w:rFonts w:ascii="Times New Roman" w:eastAsia="新宋体" w:hAnsi="Times New Roman" w:hint="eastAsia"/>
          <w:b/>
          <w:szCs w:val="21"/>
        </w:rPr>
        <w:t>小题）</w:t>
      </w:r>
    </w:p>
    <w:p w:rsidR="00640511" w:rsidRDefault="00193AB8">
      <w:pPr>
        <w:pStyle w:val="Normal011"/>
        <w:spacing w:line="360" w:lineRule="auto"/>
        <w:rPr>
          <w:lang w:eastAsia="zh-CN"/>
        </w:rPr>
      </w:pPr>
      <w:r>
        <w:rPr>
          <w:rFonts w:ascii="Times New Roman" w:eastAsia="新宋体" w:hAnsi="Times New Roman" w:hint="eastAsia"/>
          <w:szCs w:val="21"/>
          <w:lang w:eastAsia="zh-CN"/>
        </w:rPr>
        <w:t>1</w:t>
      </w:r>
      <w:r>
        <w:rPr>
          <w:rFonts w:ascii="Times New Roman" w:eastAsia="新宋体" w:hAnsi="Times New Roman" w:hint="eastAsia"/>
          <w:szCs w:val="21"/>
          <w:lang w:eastAsia="zh-CN"/>
        </w:rPr>
        <w:t>．沉船打捞人员完成水下打捞任务后，不断上升且未出水面的过程中，下列说法正确的是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4.95pt" o:ole="">
            <v:imagedata r:id="rId8" o:title=""/>
          </v:shape>
          <o:OLEObject Type="Embed" ProgID="Equation.DSMT4" ShapeID="_x0000_i1025" DrawAspect="Content" ObjectID="_1685078199" r:id="rId9"/>
        </w:object>
      </w:r>
      <w:r>
        <w:rPr>
          <w:rFonts w:ascii="Times New Roman" w:eastAsia="新宋体" w:hAnsi="Times New Roman" w:hint="eastAsia"/>
          <w:szCs w:val="21"/>
          <w:lang w:eastAsia="zh-CN"/>
        </w:rPr>
        <w:t xml:space="preserve">　　</w:t>
      </w:r>
      <w:r>
        <w:rPr>
          <w:position w:val="-10"/>
        </w:rPr>
        <w:object w:dxaOrig="135" w:dyaOrig="300">
          <v:shape id="_x0000_i1026" type="#_x0000_t75" style="width:6.8pt;height:14.95pt" o:ole="">
            <v:imagedata r:id="rId10" o:title=""/>
          </v:shape>
          <o:OLEObject Type="Embed" ProgID="Equation.DSMT4" ShapeID="_x0000_i1026" DrawAspect="Content" ObjectID="_1685078200" r:id="rId11"/>
        </w:object>
      </w:r>
    </w:p>
    <w:p w:rsidR="00640511" w:rsidRDefault="00193AB8">
      <w:pPr>
        <w:pStyle w:val="Normal115"/>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．所受浮力变大，压强变大</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．所受浮力变大，压强变小</w:t>
      </w:r>
      <w:r>
        <w:rPr>
          <w:lang w:eastAsia="zh-CN"/>
        </w:rPr>
        <w:tab/>
      </w:r>
    </w:p>
    <w:p w:rsidR="00640511" w:rsidRDefault="00193AB8">
      <w:pPr>
        <w:pStyle w:val="Normal115"/>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．所受浮力不变，压强变小</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．所受浮力不变，压强不变</w:t>
      </w:r>
    </w:p>
    <w:p w:rsidR="00640511" w:rsidRDefault="00193AB8">
      <w:pPr>
        <w:pStyle w:val="Normal515"/>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）由于打捞人员在水面下，故他浸没在水中，由阿基米德原理</w:t>
      </w:r>
      <w:r>
        <w:rPr>
          <w:position w:val="-12"/>
        </w:rPr>
        <w:object w:dxaOrig="1275" w:dyaOrig="345">
          <v:shape id="_x0000_i1027" type="#_x0000_t75" style="width:63.85pt;height:17pt" o:ole="">
            <v:imagedata r:id="rId12" o:title=""/>
          </v:shape>
          <o:OLEObject Type="Embed" ProgID="Equation.DSMT4" ShapeID="_x0000_i1027" DrawAspect="Content" ObjectID="_1685078201" r:id="rId13"/>
        </w:object>
      </w:r>
      <w:r>
        <w:rPr>
          <w:rFonts w:ascii="Times New Roman" w:eastAsia="新宋体" w:hAnsi="Times New Roman" w:hint="eastAsia"/>
          <w:szCs w:val="21"/>
          <w:lang w:eastAsia="zh-CN"/>
        </w:rPr>
        <w:t>可知，密度不变、排开液体的体积不变，故所受浮力不变；故</w:t>
      </w:r>
      <w:r>
        <w:rPr>
          <w:position w:val="-4"/>
        </w:rPr>
        <w:object w:dxaOrig="360" w:dyaOrig="240">
          <v:shape id="_x0000_i1028" type="#_x0000_t75" style="width:18.35pt;height:12.25pt" o:ole="">
            <v:imagedata r:id="rId14" o:title=""/>
          </v:shape>
          <o:OLEObject Type="Embed" ProgID="Equation.DSMT4" ShapeID="_x0000_i1028" DrawAspect="Content" ObjectID="_1685078202" r:id="rId15"/>
        </w:object>
      </w:r>
      <w:r>
        <w:rPr>
          <w:rFonts w:ascii="Times New Roman" w:eastAsia="新宋体" w:hAnsi="Times New Roman" w:hint="eastAsia"/>
          <w:szCs w:val="21"/>
          <w:lang w:eastAsia="zh-CN"/>
        </w:rPr>
        <w:t>错误；</w:t>
      </w:r>
    </w:p>
    <w:p w:rsidR="00640511" w:rsidRDefault="00193AB8">
      <w:pPr>
        <w:pStyle w:val="Normal51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）当他不断上升且未出水面的过程中，浮力虽然不变，但深度减小，由</w:t>
      </w:r>
      <w:r>
        <w:rPr>
          <w:position w:val="-10"/>
        </w:rPr>
        <w:object w:dxaOrig="780" w:dyaOrig="300">
          <v:shape id="_x0000_i1029" type="#_x0000_t75" style="width:38.7pt;height:14.95pt" o:ole="">
            <v:imagedata r:id="rId16" o:title=""/>
          </v:shape>
          <o:OLEObject Type="Embed" ProgID="Equation.DSMT4" ShapeID="_x0000_i1029" DrawAspect="Content" ObjectID="_1685078203" r:id="rId17"/>
        </w:object>
      </w:r>
      <w:r>
        <w:rPr>
          <w:rFonts w:ascii="Times New Roman" w:eastAsia="新宋体" w:hAnsi="Times New Roman" w:hint="eastAsia"/>
          <w:szCs w:val="21"/>
          <w:lang w:eastAsia="zh-CN"/>
        </w:rPr>
        <w:t>知道，压强</w:t>
      </w:r>
      <w:r>
        <w:rPr>
          <w:position w:val="-10"/>
        </w:rPr>
        <w:object w:dxaOrig="225" w:dyaOrig="240">
          <v:shape id="_x0000_i1030" type="#_x0000_t75" style="width:11.55pt;height:12.25pt" o:ole="">
            <v:imagedata r:id="rId18" o:title=""/>
          </v:shape>
          <o:OLEObject Type="Embed" ProgID="Equation.DSMT4" ShapeID="_x0000_i1030" DrawAspect="Content" ObjectID="_1685078204" r:id="rId19"/>
        </w:object>
      </w:r>
      <w:r>
        <w:rPr>
          <w:rFonts w:ascii="Times New Roman" w:eastAsia="新宋体" w:hAnsi="Times New Roman" w:hint="eastAsia"/>
          <w:szCs w:val="21"/>
          <w:lang w:eastAsia="zh-CN"/>
        </w:rPr>
        <w:t>减小，故</w:t>
      </w:r>
      <w:r>
        <w:rPr>
          <w:position w:val="-6"/>
        </w:rPr>
        <w:object w:dxaOrig="225" w:dyaOrig="255">
          <v:shape id="_x0000_i1031" type="#_x0000_t75" style="width:11.55pt;height:12.9pt" o:ole="">
            <v:imagedata r:id="rId20" o:title=""/>
          </v:shape>
          <o:OLEObject Type="Embed" ProgID="Equation.DSMT4" ShapeID="_x0000_i1031" DrawAspect="Content" ObjectID="_1685078205" r:id="rId21"/>
        </w:object>
      </w:r>
      <w:r>
        <w:rPr>
          <w:rFonts w:ascii="Times New Roman" w:eastAsia="新宋体" w:hAnsi="Times New Roman" w:hint="eastAsia"/>
          <w:szCs w:val="21"/>
          <w:lang w:eastAsia="zh-CN"/>
        </w:rPr>
        <w:t>正确，</w:t>
      </w:r>
      <w:r>
        <w:rPr>
          <w:position w:val="-4"/>
        </w:rPr>
        <w:object w:dxaOrig="240" w:dyaOrig="240">
          <v:shape id="_x0000_i1032" type="#_x0000_t75" style="width:12.25pt;height:12.25pt" o:ole="">
            <v:imagedata r:id="rId22" o:title=""/>
          </v:shape>
          <o:OLEObject Type="Embed" ProgID="Equation.DSMT4" ShapeID="_x0000_i1032" DrawAspect="Content" ObjectID="_1685078206" r:id="rId23"/>
        </w:object>
      </w:r>
      <w:r>
        <w:rPr>
          <w:rFonts w:ascii="Times New Roman" w:eastAsia="新宋体" w:hAnsi="Times New Roman" w:hint="eastAsia"/>
          <w:szCs w:val="21"/>
          <w:lang w:eastAsia="zh-CN"/>
        </w:rPr>
        <w:t>错误。</w:t>
      </w:r>
    </w:p>
    <w:p w:rsidR="00640511" w:rsidRDefault="00193AB8">
      <w:pPr>
        <w:pStyle w:val="Normal515"/>
        <w:spacing w:line="360" w:lineRule="auto"/>
        <w:rPr>
          <w:lang w:eastAsia="zh-CN"/>
        </w:rPr>
      </w:pPr>
      <w:r>
        <w:rPr>
          <w:rFonts w:ascii="Times New Roman" w:eastAsia="新宋体" w:hAnsi="Times New Roman" w:hint="eastAsia"/>
          <w:szCs w:val="21"/>
          <w:lang w:eastAsia="zh-CN"/>
        </w:rPr>
        <w:t>故选：</w:t>
      </w:r>
      <w:r>
        <w:rPr>
          <w:position w:val="-6"/>
        </w:rPr>
        <w:object w:dxaOrig="225" w:dyaOrig="255">
          <v:shape id="_x0000_i1033" type="#_x0000_t75" style="width:11.55pt;height:12.9pt" o:ole="">
            <v:imagedata r:id="rId24" o:title=""/>
          </v:shape>
          <o:OLEObject Type="Embed" ProgID="Equation.DSMT4" ShapeID="_x0000_i1033" DrawAspect="Content" ObjectID="_1685078207" r:id="rId25"/>
        </w:object>
      </w:r>
      <w:r>
        <w:rPr>
          <w:rFonts w:ascii="Times New Roman" w:eastAsia="新宋体" w:hAnsi="Times New Roman" w:hint="eastAsia"/>
          <w:szCs w:val="21"/>
          <w:lang w:eastAsia="zh-CN"/>
        </w:rPr>
        <w:t>。</w:t>
      </w:r>
    </w:p>
    <w:p w:rsidR="00640511" w:rsidRDefault="00193AB8">
      <w:pPr>
        <w:pStyle w:val="Normal010"/>
        <w:spacing w:line="360" w:lineRule="auto"/>
        <w:rPr>
          <w:lang w:eastAsia="zh-CN"/>
        </w:rPr>
      </w:pPr>
      <w:r>
        <w:rPr>
          <w:rFonts w:ascii="Times New Roman" w:eastAsia="新宋体" w:hAnsi="Times New Roman" w:hint="eastAsia"/>
          <w:szCs w:val="21"/>
          <w:lang w:eastAsia="zh-CN"/>
        </w:rPr>
        <w:t>2</w:t>
      </w:r>
      <w:r>
        <w:rPr>
          <w:rFonts w:ascii="Times New Roman" w:eastAsia="新宋体" w:hAnsi="Times New Roman" w:hint="eastAsia"/>
          <w:szCs w:val="21"/>
          <w:lang w:eastAsia="zh-CN"/>
        </w:rPr>
        <w:t>．浸在液体中的物体所受浮力的大小等于物体排开液体的</w:t>
      </w:r>
      <w:r>
        <w:rPr>
          <w:position w:val="-10"/>
        </w:rPr>
        <w:object w:dxaOrig="135" w:dyaOrig="300">
          <v:shape id="_x0000_i1034" type="#_x0000_t75" style="width:6.8pt;height:14.95pt" o:ole="">
            <v:imagedata r:id="rId26" o:title=""/>
          </v:shape>
          <o:OLEObject Type="Embed" ProgID="Equation.DSMT4" ShapeID="_x0000_i1034" DrawAspect="Content" ObjectID="_1685078208" r:id="rId27"/>
        </w:object>
      </w:r>
      <w:r>
        <w:rPr>
          <w:rFonts w:ascii="Times New Roman" w:eastAsia="新宋体" w:hAnsi="Times New Roman" w:hint="eastAsia"/>
          <w:szCs w:val="21"/>
          <w:lang w:eastAsia="zh-CN"/>
        </w:rPr>
        <w:t xml:space="preserve">　　</w:t>
      </w:r>
      <w:r>
        <w:rPr>
          <w:position w:val="-10"/>
        </w:rPr>
        <w:object w:dxaOrig="135" w:dyaOrig="300">
          <v:shape id="_x0000_i1035" type="#_x0000_t75" style="width:6.8pt;height:14.95pt" o:ole="">
            <v:imagedata r:id="rId28" o:title=""/>
          </v:shape>
          <o:OLEObject Type="Embed" ProgID="Equation.DSMT4" ShapeID="_x0000_i1035" DrawAspect="Content" ObjectID="_1685078209" r:id="rId29"/>
        </w:object>
      </w:r>
    </w:p>
    <w:p w:rsidR="00640511" w:rsidRDefault="00193AB8">
      <w:pPr>
        <w:pStyle w:val="Normal114"/>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．质量</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．体积</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．密度</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．重力</w:t>
      </w:r>
    </w:p>
    <w:p w:rsidR="00640511" w:rsidRDefault="00193AB8">
      <w:pPr>
        <w:pStyle w:val="Normal514"/>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解：根据阿基米德原理可知，浸在液体里的物体受到竖直向上的浮力，浮力的大小等于它排开液体受到的重力。</w:t>
      </w:r>
    </w:p>
    <w:p w:rsidR="00640511" w:rsidRDefault="00193AB8">
      <w:pPr>
        <w:pStyle w:val="Normal514"/>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036" type="#_x0000_t75" style="width:12.25pt;height:12.25pt" o:ole="">
            <v:imagedata r:id="rId30" o:title=""/>
          </v:shape>
          <o:OLEObject Type="Embed" ProgID="Equation.DSMT4" ShapeID="_x0000_i1036" DrawAspect="Content" ObjectID="_1685078210" r:id="rId31"/>
        </w:object>
      </w:r>
      <w:r>
        <w:rPr>
          <w:rFonts w:ascii="Times New Roman" w:eastAsia="新宋体" w:hAnsi="Times New Roman" w:hint="eastAsia"/>
          <w:szCs w:val="21"/>
          <w:lang w:eastAsia="zh-CN"/>
        </w:rPr>
        <w:t>。</w:t>
      </w:r>
    </w:p>
    <w:p w:rsidR="00640511" w:rsidRDefault="00193AB8">
      <w:pPr>
        <w:pStyle w:val="Normal09"/>
        <w:spacing w:line="360" w:lineRule="auto"/>
        <w:rPr>
          <w:lang w:eastAsia="zh-CN"/>
        </w:rPr>
      </w:pPr>
      <w:r>
        <w:rPr>
          <w:rFonts w:ascii="Times New Roman" w:eastAsia="新宋体" w:hAnsi="Times New Roman" w:hint="eastAsia"/>
          <w:szCs w:val="21"/>
          <w:lang w:eastAsia="zh-CN"/>
        </w:rPr>
        <w:t>3</w:t>
      </w:r>
      <w:r>
        <w:rPr>
          <w:rFonts w:ascii="Times New Roman" w:eastAsia="新宋体" w:hAnsi="Times New Roman" w:hint="eastAsia"/>
          <w:szCs w:val="21"/>
          <w:lang w:eastAsia="zh-CN"/>
        </w:rPr>
        <w:t>．重为</w:t>
      </w:r>
      <w:r>
        <w:rPr>
          <w:rFonts w:ascii="Times New Roman" w:eastAsia="新宋体" w:hAnsi="Times New Roman"/>
          <w:szCs w:val="21"/>
          <w:lang w:eastAsia="zh-CN"/>
        </w:rPr>
        <w:t>5</w:t>
      </w:r>
      <w:r>
        <w:rPr>
          <w:rFonts w:ascii="Times New Roman" w:eastAsia="新宋体" w:hAnsi="Times New Roman" w:hint="eastAsia"/>
          <w:szCs w:val="21"/>
          <w:lang w:eastAsia="zh-CN"/>
        </w:rPr>
        <w:t>牛的小球轻放入盛有水的烧杯中，溢出重为</w:t>
      </w:r>
      <w:r>
        <w:rPr>
          <w:rFonts w:ascii="Times New Roman" w:eastAsia="新宋体" w:hAnsi="Times New Roman"/>
          <w:szCs w:val="21"/>
          <w:lang w:eastAsia="zh-CN"/>
        </w:rPr>
        <w:t>4</w:t>
      </w:r>
      <w:r>
        <w:rPr>
          <w:rFonts w:ascii="Times New Roman" w:eastAsia="新宋体" w:hAnsi="Times New Roman" w:hint="eastAsia"/>
          <w:szCs w:val="21"/>
          <w:lang w:eastAsia="zh-CN"/>
        </w:rPr>
        <w:t>牛的水。则小球受到的浮力大小</w:t>
      </w:r>
      <w:r>
        <w:rPr>
          <w:position w:val="-10"/>
        </w:rPr>
        <w:object w:dxaOrig="135" w:dyaOrig="300">
          <v:shape id="_x0000_i1037" type="#_x0000_t75" style="width:6.8pt;height:14.95pt" o:ole="">
            <v:imagedata r:id="rId32" o:title=""/>
          </v:shape>
          <o:OLEObject Type="Embed" ProgID="Equation.DSMT4" ShapeID="_x0000_i1037" DrawAspect="Content" ObjectID="_1685078211" r:id="rId33"/>
        </w:object>
      </w:r>
      <w:r>
        <w:rPr>
          <w:rFonts w:ascii="Times New Roman" w:eastAsia="新宋体" w:hAnsi="Times New Roman" w:hint="eastAsia"/>
          <w:szCs w:val="21"/>
          <w:lang w:eastAsia="zh-CN"/>
        </w:rPr>
        <w:t xml:space="preserve">　　</w:t>
      </w:r>
      <w:r>
        <w:rPr>
          <w:position w:val="-10"/>
        </w:rPr>
        <w:object w:dxaOrig="135" w:dyaOrig="300">
          <v:shape id="_x0000_i1038" type="#_x0000_t75" style="width:6.8pt;height:14.95pt" o:ole="">
            <v:imagedata r:id="rId34" o:title=""/>
          </v:shape>
          <o:OLEObject Type="Embed" ProgID="Equation.DSMT4" ShapeID="_x0000_i1038" DrawAspect="Content" ObjectID="_1685078212" r:id="rId35"/>
        </w:object>
      </w:r>
    </w:p>
    <w:p w:rsidR="00640511" w:rsidRDefault="00193AB8">
      <w:pPr>
        <w:pStyle w:val="Normal113"/>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．一定小于</w:t>
      </w:r>
      <w:r>
        <w:rPr>
          <w:rFonts w:ascii="Times New Roman" w:eastAsia="新宋体" w:hAnsi="Times New Roman"/>
          <w:szCs w:val="21"/>
          <w:lang w:eastAsia="zh-CN"/>
        </w:rPr>
        <w:t>4</w:t>
      </w:r>
      <w:r>
        <w:rPr>
          <w:rFonts w:ascii="Times New Roman" w:eastAsia="新宋体" w:hAnsi="Times New Roman" w:hint="eastAsia"/>
          <w:szCs w:val="21"/>
          <w:lang w:eastAsia="zh-CN"/>
        </w:rPr>
        <w:t>牛</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．一定等于</w:t>
      </w:r>
      <w:r>
        <w:rPr>
          <w:rFonts w:ascii="Times New Roman" w:eastAsia="新宋体" w:hAnsi="Times New Roman"/>
          <w:szCs w:val="21"/>
          <w:lang w:eastAsia="zh-CN"/>
        </w:rPr>
        <w:t>4</w:t>
      </w:r>
      <w:r>
        <w:rPr>
          <w:rFonts w:ascii="Times New Roman" w:eastAsia="新宋体" w:hAnsi="Times New Roman" w:hint="eastAsia"/>
          <w:szCs w:val="21"/>
          <w:lang w:eastAsia="zh-CN"/>
        </w:rPr>
        <w:t>牛</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．可能等于</w:t>
      </w:r>
      <w:r>
        <w:rPr>
          <w:rFonts w:ascii="Times New Roman" w:eastAsia="新宋体" w:hAnsi="Times New Roman"/>
          <w:szCs w:val="21"/>
          <w:lang w:eastAsia="zh-CN"/>
        </w:rPr>
        <w:t>5</w:t>
      </w:r>
      <w:r>
        <w:rPr>
          <w:rFonts w:ascii="Times New Roman" w:eastAsia="新宋体" w:hAnsi="Times New Roman" w:hint="eastAsia"/>
          <w:szCs w:val="21"/>
          <w:lang w:eastAsia="zh-CN"/>
        </w:rPr>
        <w:t>牛</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．可能大于</w:t>
      </w:r>
      <w:r>
        <w:rPr>
          <w:rFonts w:ascii="Times New Roman" w:eastAsia="新宋体" w:hAnsi="Times New Roman"/>
          <w:szCs w:val="21"/>
          <w:lang w:eastAsia="zh-CN"/>
        </w:rPr>
        <w:t>5</w:t>
      </w:r>
      <w:r>
        <w:rPr>
          <w:rFonts w:ascii="Times New Roman" w:eastAsia="新宋体" w:hAnsi="Times New Roman" w:hint="eastAsia"/>
          <w:szCs w:val="21"/>
          <w:lang w:eastAsia="zh-CN"/>
        </w:rPr>
        <w:t>牛</w:t>
      </w:r>
    </w:p>
    <w:p w:rsidR="00640511" w:rsidRDefault="00193AB8">
      <w:pPr>
        <w:pStyle w:val="Normal513"/>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解：将一个重为</w:t>
      </w:r>
      <w:r>
        <w:rPr>
          <w:position w:val="-6"/>
        </w:rPr>
        <w:object w:dxaOrig="345" w:dyaOrig="255">
          <v:shape id="_x0000_i1039" type="#_x0000_t75" style="width:17pt;height:12.9pt" o:ole="">
            <v:imagedata r:id="rId36" o:title=""/>
          </v:shape>
          <o:OLEObject Type="Embed" ProgID="Equation.DSMT4" ShapeID="_x0000_i1039" DrawAspect="Content" ObjectID="_1685078213" r:id="rId37"/>
        </w:object>
      </w:r>
      <w:r>
        <w:rPr>
          <w:rFonts w:ascii="Times New Roman" w:eastAsia="新宋体" w:hAnsi="Times New Roman" w:hint="eastAsia"/>
          <w:szCs w:val="21"/>
          <w:lang w:eastAsia="zh-CN"/>
        </w:rPr>
        <w:t>的小球，放入盛有水的烧杯中，溢出烧杯的水重为</w:t>
      </w:r>
      <w:r>
        <w:rPr>
          <w:position w:val="-6"/>
        </w:rPr>
        <w:object w:dxaOrig="360" w:dyaOrig="255">
          <v:shape id="_x0000_i1040" type="#_x0000_t75" style="width:18.35pt;height:12.9pt" o:ole="">
            <v:imagedata r:id="rId38" o:title=""/>
          </v:shape>
          <o:OLEObject Type="Embed" ProgID="Equation.DSMT4" ShapeID="_x0000_i1040" DrawAspect="Content" ObjectID="_1685078214" r:id="rId39"/>
        </w:object>
      </w:r>
      <w:r>
        <w:rPr>
          <w:rFonts w:ascii="Times New Roman" w:eastAsia="新宋体" w:hAnsi="Times New Roman" w:hint="eastAsia"/>
          <w:szCs w:val="21"/>
          <w:lang w:eastAsia="zh-CN"/>
        </w:rPr>
        <w:t>，有以下几种可能：</w:t>
      </w:r>
    </w:p>
    <w:p w:rsidR="00640511" w:rsidRDefault="00193AB8">
      <w:pPr>
        <w:pStyle w:val="Normal513"/>
        <w:spacing w:line="360" w:lineRule="auto"/>
        <w:rPr>
          <w:lang w:eastAsia="zh-CN"/>
        </w:rPr>
      </w:pPr>
      <w:r>
        <w:rPr>
          <w:rFonts w:ascii="宋体" w:hAnsi="宋体" w:cs="宋体" w:hint="eastAsia"/>
          <w:szCs w:val="21"/>
          <w:lang w:eastAsia="zh-CN"/>
        </w:rPr>
        <w:t>①</w:t>
      </w:r>
      <w:r>
        <w:rPr>
          <w:rFonts w:ascii="Times New Roman" w:eastAsia="新宋体" w:hAnsi="Times New Roman" w:hint="eastAsia"/>
          <w:szCs w:val="21"/>
          <w:lang w:eastAsia="zh-CN"/>
        </w:rPr>
        <w:t>若烧杯中水是满的，溢出烧杯的水重为</w:t>
      </w:r>
      <w:r>
        <w:rPr>
          <w:position w:val="-6"/>
        </w:rPr>
        <w:object w:dxaOrig="360" w:dyaOrig="255">
          <v:shape id="_x0000_i1041" type="#_x0000_t75" style="width:18.35pt;height:12.9pt" o:ole="">
            <v:imagedata r:id="rId40" o:title=""/>
          </v:shape>
          <o:OLEObject Type="Embed" ProgID="Equation.DSMT4" ShapeID="_x0000_i1041" DrawAspect="Content" ObjectID="_1685078215" r:id="rId41"/>
        </w:object>
      </w:r>
      <w:r>
        <w:rPr>
          <w:rFonts w:ascii="Times New Roman" w:eastAsia="新宋体" w:hAnsi="Times New Roman" w:hint="eastAsia"/>
          <w:szCs w:val="21"/>
          <w:lang w:eastAsia="zh-CN"/>
        </w:rPr>
        <w:t>，根据阿基米德定律，浮力就是</w:t>
      </w:r>
      <w:r>
        <w:rPr>
          <w:position w:val="-6"/>
        </w:rPr>
        <w:object w:dxaOrig="360" w:dyaOrig="255">
          <v:shape id="_x0000_i1042" type="#_x0000_t75" style="width:18.35pt;height:12.9pt" o:ole="">
            <v:imagedata r:id="rId42" o:title=""/>
          </v:shape>
          <o:OLEObject Type="Embed" ProgID="Equation.DSMT4" ShapeID="_x0000_i1042" DrawAspect="Content" ObjectID="_1685078216" r:id="rId43"/>
        </w:object>
      </w:r>
      <w:r>
        <w:rPr>
          <w:rFonts w:ascii="Times New Roman" w:eastAsia="新宋体" w:hAnsi="Times New Roman" w:hint="eastAsia"/>
          <w:szCs w:val="21"/>
          <w:lang w:eastAsia="zh-CN"/>
        </w:rPr>
        <w:t>。</w:t>
      </w:r>
    </w:p>
    <w:p w:rsidR="00640511" w:rsidRDefault="00193AB8">
      <w:pPr>
        <w:pStyle w:val="Normal513"/>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若烧杯中水是不满的，溢出烧杯的水重为</w:t>
      </w:r>
      <w:r>
        <w:rPr>
          <w:position w:val="-6"/>
        </w:rPr>
        <w:object w:dxaOrig="360" w:dyaOrig="255">
          <v:shape id="_x0000_i1043" type="#_x0000_t75" style="width:18.35pt;height:12.9pt" o:ole="">
            <v:imagedata r:id="rId44" o:title=""/>
          </v:shape>
          <o:OLEObject Type="Embed" ProgID="Equation.DSMT4" ShapeID="_x0000_i1043" DrawAspect="Content" ObjectID="_1685078217" r:id="rId45"/>
        </w:object>
      </w:r>
      <w:r>
        <w:rPr>
          <w:rFonts w:ascii="Times New Roman" w:eastAsia="新宋体" w:hAnsi="Times New Roman" w:hint="eastAsia"/>
          <w:szCs w:val="21"/>
          <w:lang w:eastAsia="zh-CN"/>
        </w:rPr>
        <w:t>，说明物体排开的水的重力大于</w:t>
      </w:r>
      <w:r>
        <w:rPr>
          <w:position w:val="-6"/>
        </w:rPr>
        <w:object w:dxaOrig="360" w:dyaOrig="255">
          <v:shape id="_x0000_i1044" type="#_x0000_t75" style="width:18.35pt;height:12.9pt" o:ole="">
            <v:imagedata r:id="rId46" o:title=""/>
          </v:shape>
          <o:OLEObject Type="Embed" ProgID="Equation.DSMT4" ShapeID="_x0000_i1044" DrawAspect="Content" ObjectID="_1685078218" r:id="rId47"/>
        </w:object>
      </w:r>
      <w:r>
        <w:rPr>
          <w:rFonts w:ascii="Times New Roman" w:eastAsia="新宋体" w:hAnsi="Times New Roman" w:hint="eastAsia"/>
          <w:szCs w:val="21"/>
          <w:lang w:eastAsia="zh-CN"/>
        </w:rPr>
        <w:t>，所以浮力大于</w:t>
      </w:r>
      <w:r>
        <w:rPr>
          <w:position w:val="-6"/>
        </w:rPr>
        <w:object w:dxaOrig="360" w:dyaOrig="255">
          <v:shape id="_x0000_i1045" type="#_x0000_t75" style="width:18.35pt;height:12.9pt" o:ole="">
            <v:imagedata r:id="rId48" o:title=""/>
          </v:shape>
          <o:OLEObject Type="Embed" ProgID="Equation.DSMT4" ShapeID="_x0000_i1045" DrawAspect="Content" ObjectID="_1685078219" r:id="rId49"/>
        </w:object>
      </w:r>
      <w:r>
        <w:rPr>
          <w:rFonts w:ascii="Times New Roman" w:eastAsia="新宋体" w:hAnsi="Times New Roman" w:hint="eastAsia"/>
          <w:szCs w:val="21"/>
          <w:lang w:eastAsia="zh-CN"/>
        </w:rPr>
        <w:t>。</w:t>
      </w:r>
    </w:p>
    <w:p w:rsidR="00640511" w:rsidRDefault="00193AB8">
      <w:pPr>
        <w:pStyle w:val="Normal513"/>
        <w:spacing w:line="360" w:lineRule="auto"/>
        <w:rPr>
          <w:lang w:eastAsia="zh-CN"/>
        </w:rPr>
      </w:pPr>
      <w:r>
        <w:rPr>
          <w:rFonts w:ascii="宋体" w:hAnsi="宋体" w:cs="宋体" w:hint="eastAsia"/>
          <w:szCs w:val="21"/>
          <w:lang w:eastAsia="zh-CN"/>
        </w:rPr>
        <w:t>③</w:t>
      </w:r>
      <w:r>
        <w:rPr>
          <w:rFonts w:ascii="Times New Roman" w:eastAsia="新宋体" w:hAnsi="Times New Roman" w:hint="eastAsia"/>
          <w:szCs w:val="21"/>
          <w:lang w:eastAsia="zh-CN"/>
        </w:rPr>
        <w:t>若小球的密度小于水的密度，则金属球会漂浮，所以浮力等于</w:t>
      </w:r>
      <w:r>
        <w:rPr>
          <w:position w:val="-6"/>
        </w:rPr>
        <w:object w:dxaOrig="345" w:dyaOrig="255">
          <v:shape id="_x0000_i1046" type="#_x0000_t75" style="width:17pt;height:12.9pt" o:ole="">
            <v:imagedata r:id="rId50" o:title=""/>
          </v:shape>
          <o:OLEObject Type="Embed" ProgID="Equation.DSMT4" ShapeID="_x0000_i1046" DrawAspect="Content" ObjectID="_1685078220" r:id="rId51"/>
        </w:object>
      </w:r>
      <w:r>
        <w:rPr>
          <w:rFonts w:ascii="Times New Roman" w:eastAsia="新宋体" w:hAnsi="Times New Roman" w:hint="eastAsia"/>
          <w:szCs w:val="21"/>
          <w:lang w:eastAsia="zh-CN"/>
        </w:rPr>
        <w:t>；</w:t>
      </w:r>
    </w:p>
    <w:p w:rsidR="00640511" w:rsidRDefault="00193AB8">
      <w:pPr>
        <w:pStyle w:val="Normal513"/>
        <w:spacing w:line="360" w:lineRule="auto"/>
        <w:rPr>
          <w:lang w:eastAsia="zh-CN"/>
        </w:rPr>
      </w:pPr>
      <w:r>
        <w:rPr>
          <w:rFonts w:ascii="宋体" w:hAnsi="宋体" w:cs="宋体" w:hint="eastAsia"/>
          <w:szCs w:val="21"/>
          <w:lang w:eastAsia="zh-CN"/>
        </w:rPr>
        <w:lastRenderedPageBreak/>
        <w:t>④</w:t>
      </w:r>
      <w:r>
        <w:rPr>
          <w:rFonts w:ascii="Times New Roman" w:eastAsia="新宋体" w:hAnsi="Times New Roman" w:hint="eastAsia"/>
          <w:szCs w:val="21"/>
          <w:lang w:eastAsia="zh-CN"/>
        </w:rPr>
        <w:t>若小球的密度等于水的密度，则金属球会悬浮，所以浮力等于</w:t>
      </w:r>
      <w:r>
        <w:rPr>
          <w:position w:val="-6"/>
        </w:rPr>
        <w:object w:dxaOrig="345" w:dyaOrig="255">
          <v:shape id="_x0000_i1047" type="#_x0000_t75" style="width:17pt;height:12.9pt" o:ole="">
            <v:imagedata r:id="rId52" o:title=""/>
          </v:shape>
          <o:OLEObject Type="Embed" ProgID="Equation.DSMT4" ShapeID="_x0000_i1047" DrawAspect="Content" ObjectID="_1685078221" r:id="rId53"/>
        </w:object>
      </w:r>
      <w:r>
        <w:rPr>
          <w:rFonts w:ascii="Times New Roman" w:eastAsia="新宋体" w:hAnsi="Times New Roman" w:hint="eastAsia"/>
          <w:szCs w:val="21"/>
          <w:lang w:eastAsia="zh-CN"/>
        </w:rPr>
        <w:t>；</w:t>
      </w:r>
    </w:p>
    <w:p w:rsidR="00640511" w:rsidRDefault="00193AB8">
      <w:pPr>
        <w:pStyle w:val="Normal513"/>
        <w:spacing w:line="360" w:lineRule="auto"/>
        <w:rPr>
          <w:lang w:eastAsia="zh-CN"/>
        </w:rPr>
      </w:pPr>
      <w:r>
        <w:rPr>
          <w:rFonts w:ascii="宋体" w:hAnsi="宋体" w:cs="宋体" w:hint="eastAsia"/>
          <w:szCs w:val="21"/>
          <w:lang w:eastAsia="zh-CN"/>
        </w:rPr>
        <w:t>⑤</w:t>
      </w:r>
      <w:r>
        <w:rPr>
          <w:rFonts w:ascii="Times New Roman" w:eastAsia="新宋体" w:hAnsi="Times New Roman" w:hint="eastAsia"/>
          <w:szCs w:val="21"/>
          <w:lang w:eastAsia="zh-CN"/>
        </w:rPr>
        <w:t>若小球的密度大于水的密度，则金属球沉底，所以，浮力小于</w:t>
      </w:r>
      <w:r>
        <w:rPr>
          <w:position w:val="-6"/>
        </w:rPr>
        <w:object w:dxaOrig="345" w:dyaOrig="255">
          <v:shape id="_x0000_i1048" type="#_x0000_t75" style="width:17pt;height:12.9pt" o:ole="">
            <v:imagedata r:id="rId54" o:title=""/>
          </v:shape>
          <o:OLEObject Type="Embed" ProgID="Equation.DSMT4" ShapeID="_x0000_i1048" DrawAspect="Content" ObjectID="_1685078222" r:id="rId55"/>
        </w:object>
      </w:r>
      <w:r>
        <w:rPr>
          <w:rFonts w:ascii="Times New Roman" w:eastAsia="新宋体" w:hAnsi="Times New Roman" w:hint="eastAsia"/>
          <w:szCs w:val="21"/>
          <w:lang w:eastAsia="zh-CN"/>
        </w:rPr>
        <w:t>。</w:t>
      </w:r>
    </w:p>
    <w:p w:rsidR="00640511" w:rsidRDefault="00193AB8">
      <w:pPr>
        <w:pStyle w:val="Normal513"/>
        <w:spacing w:line="360" w:lineRule="auto"/>
        <w:rPr>
          <w:lang w:eastAsia="zh-CN"/>
        </w:rPr>
      </w:pPr>
      <w:r>
        <w:rPr>
          <w:rFonts w:ascii="Times New Roman" w:eastAsia="新宋体" w:hAnsi="Times New Roman" w:hint="eastAsia"/>
          <w:szCs w:val="21"/>
          <w:lang w:eastAsia="zh-CN"/>
        </w:rPr>
        <w:t>综上分析，选项</w:t>
      </w:r>
      <w:r>
        <w:rPr>
          <w:position w:val="-6"/>
        </w:rPr>
        <w:object w:dxaOrig="225" w:dyaOrig="255">
          <v:shape id="_x0000_i1049" type="#_x0000_t75" style="width:11.55pt;height:12.9pt" o:ole="">
            <v:imagedata r:id="rId56" o:title=""/>
          </v:shape>
          <o:OLEObject Type="Embed" ProgID="Equation.DSMT4" ShapeID="_x0000_i1049" DrawAspect="Content" ObjectID="_1685078223" r:id="rId57"/>
        </w:object>
      </w:r>
      <w:r>
        <w:rPr>
          <w:rFonts w:ascii="Times New Roman" w:eastAsia="新宋体" w:hAnsi="Times New Roman" w:hint="eastAsia"/>
          <w:szCs w:val="21"/>
          <w:lang w:eastAsia="zh-CN"/>
        </w:rPr>
        <w:t>符合题意。</w:t>
      </w:r>
    </w:p>
    <w:p w:rsidR="00640511" w:rsidRDefault="00193AB8">
      <w:pPr>
        <w:pStyle w:val="Normal513"/>
        <w:spacing w:line="360" w:lineRule="auto"/>
        <w:rPr>
          <w:lang w:eastAsia="zh-CN"/>
        </w:rPr>
      </w:pPr>
      <w:r>
        <w:rPr>
          <w:rFonts w:ascii="Times New Roman" w:eastAsia="新宋体" w:hAnsi="Times New Roman" w:hint="eastAsia"/>
          <w:szCs w:val="21"/>
          <w:lang w:eastAsia="zh-CN"/>
        </w:rPr>
        <w:t>故选：</w:t>
      </w:r>
      <w:r>
        <w:rPr>
          <w:position w:val="-6"/>
        </w:rPr>
        <w:object w:dxaOrig="225" w:dyaOrig="255">
          <v:shape id="_x0000_i1050" type="#_x0000_t75" style="width:11.55pt;height:12.9pt" o:ole="">
            <v:imagedata r:id="rId58" o:title=""/>
          </v:shape>
          <o:OLEObject Type="Embed" ProgID="Equation.DSMT4" ShapeID="_x0000_i1050" DrawAspect="Content" ObjectID="_1685078224" r:id="rId59"/>
        </w:object>
      </w:r>
      <w:r>
        <w:rPr>
          <w:rFonts w:ascii="Times New Roman" w:eastAsia="新宋体" w:hAnsi="Times New Roman" w:hint="eastAsia"/>
          <w:szCs w:val="21"/>
          <w:lang w:eastAsia="zh-CN"/>
        </w:rPr>
        <w:t>。</w:t>
      </w:r>
    </w:p>
    <w:p w:rsidR="00640511" w:rsidRDefault="00193AB8">
      <w:pPr>
        <w:pStyle w:val="Normal08"/>
        <w:spacing w:line="360" w:lineRule="auto"/>
        <w:rPr>
          <w:lang w:eastAsia="zh-CN"/>
        </w:rPr>
      </w:pPr>
      <w:r>
        <w:rPr>
          <w:rFonts w:ascii="Times New Roman" w:eastAsia="新宋体" w:hAnsi="Times New Roman" w:hint="eastAsia"/>
          <w:szCs w:val="21"/>
          <w:lang w:eastAsia="zh-CN"/>
        </w:rPr>
        <w:t>4</w:t>
      </w:r>
      <w:r>
        <w:rPr>
          <w:rFonts w:ascii="Times New Roman" w:eastAsia="新宋体" w:hAnsi="Times New Roman" w:hint="eastAsia"/>
          <w:szCs w:val="21"/>
          <w:lang w:eastAsia="zh-CN"/>
        </w:rPr>
        <w:t>．如图，将水加至水杯的溢水口处，再将一铁块从液面开始，缓慢、匀速放入至杯底，排出的水流入右侧烧杯，下列说法错误的是</w:t>
      </w:r>
      <w:r>
        <w:rPr>
          <w:position w:val="-10"/>
        </w:rPr>
        <w:object w:dxaOrig="135" w:dyaOrig="300">
          <v:shape id="_x0000_i1051" type="#_x0000_t75" style="width:6.8pt;height:14.95pt" o:ole="">
            <v:imagedata r:id="rId60" o:title=""/>
          </v:shape>
          <o:OLEObject Type="Embed" ProgID="Equation.DSMT4" ShapeID="_x0000_i1051" DrawAspect="Content" ObjectID="_1685078225" r:id="rId61"/>
        </w:object>
      </w:r>
      <w:r>
        <w:rPr>
          <w:rFonts w:ascii="Times New Roman" w:eastAsia="新宋体" w:hAnsi="Times New Roman" w:hint="eastAsia"/>
          <w:szCs w:val="21"/>
          <w:lang w:eastAsia="zh-CN"/>
        </w:rPr>
        <w:t xml:space="preserve">　　</w:t>
      </w:r>
      <w:r>
        <w:rPr>
          <w:position w:val="-10"/>
        </w:rPr>
        <w:object w:dxaOrig="135" w:dyaOrig="300">
          <v:shape id="_x0000_i1052" type="#_x0000_t75" style="width:6.8pt;height:14.95pt" o:ole="">
            <v:imagedata r:id="rId62" o:title=""/>
          </v:shape>
          <o:OLEObject Type="Embed" ProgID="Equation.DSMT4" ShapeID="_x0000_i1052" DrawAspect="Content" ObjectID="_1685078226" r:id="rId63"/>
        </w:object>
      </w:r>
    </w:p>
    <w:p w:rsidR="00640511" w:rsidRDefault="00193AB8">
      <w:pPr>
        <w:pStyle w:val="Normal08"/>
        <w:spacing w:line="360" w:lineRule="auto"/>
        <w:rPr>
          <w:lang w:eastAsia="zh-CN"/>
        </w:rPr>
      </w:pPr>
      <w:r>
        <w:rPr>
          <w:rFonts w:ascii="Times New Roman" w:eastAsia="新宋体" w:hAnsi="Times New Roman"/>
          <w:noProof/>
          <w:szCs w:val="21"/>
          <w:lang w:eastAsia="zh-CN"/>
        </w:rPr>
        <w:drawing>
          <wp:inline distT="0" distB="0" distL="114300" distR="114300">
            <wp:extent cx="904875" cy="923925"/>
            <wp:effectExtent l="0" t="0" r="9525" b="9525"/>
            <wp:docPr id="3"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607481" name="图片 29" descr="菁优网：http://www.jyeoo.com"/>
                    <pic:cNvPicPr>
                      <a:picLocks noChangeAspect="1"/>
                    </pic:cNvPicPr>
                  </pic:nvPicPr>
                  <pic:blipFill>
                    <a:blip r:embed="rId64"/>
                    <a:stretch>
                      <a:fillRect/>
                    </a:stretch>
                  </pic:blipFill>
                  <pic:spPr>
                    <a:xfrm>
                      <a:off x="0" y="0"/>
                      <a:ext cx="904875" cy="923925"/>
                    </a:xfrm>
                    <a:prstGeom prst="rect">
                      <a:avLst/>
                    </a:prstGeom>
                    <a:noFill/>
                    <a:ln>
                      <a:noFill/>
                    </a:ln>
                  </pic:spPr>
                </pic:pic>
              </a:graphicData>
            </a:graphic>
          </wp:inline>
        </w:drawing>
      </w:r>
    </w:p>
    <w:p w:rsidR="00640511" w:rsidRDefault="00193AB8">
      <w:pPr>
        <w:pStyle w:val="Normal112"/>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．完全浸入后，随着铁块的深度逐渐增大，排出水的重力不变</w:t>
      </w:r>
      <w:r>
        <w:rPr>
          <w:lang w:eastAsia="zh-CN"/>
        </w:rPr>
        <w:tab/>
      </w:r>
    </w:p>
    <w:p w:rsidR="00640511" w:rsidRDefault="00193AB8">
      <w:pPr>
        <w:pStyle w:val="Normal112"/>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．溢出水的重力定等于该时刻铁块所受的浮力大小</w:t>
      </w:r>
      <w:r>
        <w:rPr>
          <w:lang w:eastAsia="zh-CN"/>
        </w:rPr>
        <w:tab/>
      </w:r>
    </w:p>
    <w:p w:rsidR="00640511" w:rsidRDefault="00193AB8">
      <w:pPr>
        <w:pStyle w:val="Normal112"/>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．浸入过程中，铁块所受拉力始终小于铁块的重力</w:t>
      </w:r>
      <w:r>
        <w:rPr>
          <w:lang w:eastAsia="zh-CN"/>
        </w:rPr>
        <w:tab/>
      </w:r>
    </w:p>
    <w:p w:rsidR="00640511" w:rsidRDefault="00193AB8">
      <w:pPr>
        <w:pStyle w:val="Normal112"/>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．铁块所受的浮力与铁块所处的深度有关，深度越大，所受得浮力越大</w:t>
      </w:r>
    </w:p>
    <w:p w:rsidR="00640511" w:rsidRDefault="00193AB8">
      <w:pPr>
        <w:pStyle w:val="Normal512"/>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position w:val="-4"/>
        </w:rPr>
        <w:object w:dxaOrig="225" w:dyaOrig="240">
          <v:shape id="_x0000_i1053" type="#_x0000_t75" style="width:11.55pt;height:12.25pt" o:ole="">
            <v:imagedata r:id="rId65" o:title=""/>
          </v:shape>
          <o:OLEObject Type="Embed" ProgID="Equation.DSMT4" ShapeID="_x0000_i1053" DrawAspect="Content" ObjectID="_1685078227" r:id="rId66"/>
        </w:object>
      </w:r>
      <w:r>
        <w:rPr>
          <w:rFonts w:ascii="Times New Roman" w:eastAsia="新宋体" w:hAnsi="Times New Roman" w:hint="eastAsia"/>
          <w:szCs w:val="21"/>
          <w:lang w:eastAsia="zh-CN"/>
        </w:rPr>
        <w:t>、完全浸入后，随着铁块的深度逐渐增大，排开水的体积不变，根据</w:t>
      </w:r>
      <w:r>
        <w:rPr>
          <w:position w:val="-12"/>
        </w:rPr>
        <w:object w:dxaOrig="1185" w:dyaOrig="345">
          <v:shape id="_x0000_i1054" type="#_x0000_t75" style="width:59.1pt;height:17pt" o:ole="">
            <v:imagedata r:id="rId67" o:title=""/>
          </v:shape>
          <o:OLEObject Type="Embed" ProgID="Equation.DSMT4" ShapeID="_x0000_i1054" DrawAspect="Content" ObjectID="_1685078228" r:id="rId68"/>
        </w:object>
      </w:r>
      <w:r>
        <w:rPr>
          <w:rFonts w:ascii="Times New Roman" w:eastAsia="新宋体" w:hAnsi="Times New Roman" w:hint="eastAsia"/>
          <w:szCs w:val="21"/>
          <w:lang w:eastAsia="zh-CN"/>
        </w:rPr>
        <w:t>可知排开水的重力不变，故</w:t>
      </w:r>
      <w:r>
        <w:rPr>
          <w:position w:val="-4"/>
        </w:rPr>
        <w:object w:dxaOrig="225" w:dyaOrig="240">
          <v:shape id="_x0000_i1055" type="#_x0000_t75" style="width:11.55pt;height:12.25pt" o:ole="">
            <v:imagedata r:id="rId69" o:title=""/>
          </v:shape>
          <o:OLEObject Type="Embed" ProgID="Equation.DSMT4" ShapeID="_x0000_i1055" DrawAspect="Content" ObjectID="_1685078229" r:id="rId70"/>
        </w:object>
      </w:r>
      <w:r>
        <w:rPr>
          <w:rFonts w:ascii="Times New Roman" w:eastAsia="新宋体" w:hAnsi="Times New Roman" w:hint="eastAsia"/>
          <w:szCs w:val="21"/>
          <w:lang w:eastAsia="zh-CN"/>
        </w:rPr>
        <w:t>正确；</w:t>
      </w:r>
    </w:p>
    <w:p w:rsidR="00640511" w:rsidRDefault="00193AB8">
      <w:pPr>
        <w:pStyle w:val="Normal512"/>
        <w:spacing w:line="360" w:lineRule="auto"/>
        <w:rPr>
          <w:lang w:eastAsia="zh-CN"/>
        </w:rPr>
      </w:pPr>
      <w:r>
        <w:rPr>
          <w:position w:val="-4"/>
        </w:rPr>
        <w:object w:dxaOrig="225" w:dyaOrig="240">
          <v:shape id="_x0000_i1056" type="#_x0000_t75" style="width:11.55pt;height:12.25pt" o:ole="">
            <v:imagedata r:id="rId71" o:title=""/>
          </v:shape>
          <o:OLEObject Type="Embed" ProgID="Equation.DSMT4" ShapeID="_x0000_i1056" DrawAspect="Content" ObjectID="_1685078230" r:id="rId72"/>
        </w:object>
      </w:r>
      <w:r>
        <w:rPr>
          <w:rFonts w:ascii="Times New Roman" w:eastAsia="新宋体" w:hAnsi="Times New Roman" w:hint="eastAsia"/>
          <w:szCs w:val="21"/>
          <w:lang w:eastAsia="zh-CN"/>
        </w:rPr>
        <w:t>、将水加至溢水杯的溢水口处，根据阿基米德原理可得铁块所受的浮力大小等于溢出水的重力，故</w:t>
      </w:r>
      <w:r>
        <w:rPr>
          <w:position w:val="-4"/>
        </w:rPr>
        <w:object w:dxaOrig="225" w:dyaOrig="240">
          <v:shape id="_x0000_i1057" type="#_x0000_t75" style="width:11.55pt;height:12.25pt" o:ole="">
            <v:imagedata r:id="rId73" o:title=""/>
          </v:shape>
          <o:OLEObject Type="Embed" ProgID="Equation.DSMT4" ShapeID="_x0000_i1057" DrawAspect="Content" ObjectID="_1685078231" r:id="rId74"/>
        </w:object>
      </w:r>
      <w:r>
        <w:rPr>
          <w:rFonts w:ascii="Times New Roman" w:eastAsia="新宋体" w:hAnsi="Times New Roman" w:hint="eastAsia"/>
          <w:szCs w:val="21"/>
          <w:lang w:eastAsia="zh-CN"/>
        </w:rPr>
        <w:t>正确；</w:t>
      </w:r>
    </w:p>
    <w:p w:rsidR="00640511" w:rsidRDefault="00193AB8">
      <w:pPr>
        <w:pStyle w:val="Normal512"/>
        <w:spacing w:line="360" w:lineRule="auto"/>
        <w:rPr>
          <w:lang w:eastAsia="zh-CN"/>
        </w:rPr>
      </w:pPr>
      <w:r>
        <w:rPr>
          <w:position w:val="-6"/>
        </w:rPr>
        <w:object w:dxaOrig="225" w:dyaOrig="255">
          <v:shape id="_x0000_i1058" type="#_x0000_t75" style="width:11.55pt;height:12.9pt" o:ole="">
            <v:imagedata r:id="rId75" o:title=""/>
          </v:shape>
          <o:OLEObject Type="Embed" ProgID="Equation.DSMT4" ShapeID="_x0000_i1058" DrawAspect="Content" ObjectID="_1685078232" r:id="rId76"/>
        </w:object>
      </w:r>
      <w:r>
        <w:rPr>
          <w:rFonts w:ascii="Times New Roman" w:eastAsia="新宋体" w:hAnsi="Times New Roman" w:hint="eastAsia"/>
          <w:szCs w:val="21"/>
          <w:lang w:eastAsia="zh-CN"/>
        </w:rPr>
        <w:t>、浸入过程中，铁块受向上的浮力、拉力和向下的重力，由力的平衡条件可知</w:t>
      </w:r>
      <w:r>
        <w:rPr>
          <w:position w:val="-12"/>
        </w:rPr>
        <w:object w:dxaOrig="1155" w:dyaOrig="345">
          <v:shape id="_x0000_i1059" type="#_x0000_t75" style="width:57.75pt;height:17pt" o:ole="">
            <v:imagedata r:id="rId77" o:title=""/>
          </v:shape>
          <o:OLEObject Type="Embed" ProgID="Equation.DSMT4" ShapeID="_x0000_i1059" DrawAspect="Content" ObjectID="_1685078233" r:id="rId78"/>
        </w:object>
      </w:r>
      <w:r>
        <w:rPr>
          <w:rFonts w:ascii="Times New Roman" w:eastAsia="新宋体" w:hAnsi="Times New Roman" w:hint="eastAsia"/>
          <w:szCs w:val="21"/>
          <w:lang w:eastAsia="zh-CN"/>
        </w:rPr>
        <w:t>，且浮力不为</w:t>
      </w:r>
      <w:r>
        <w:rPr>
          <w:rFonts w:ascii="Times New Roman" w:eastAsia="新宋体" w:hAnsi="Times New Roman"/>
          <w:szCs w:val="21"/>
          <w:lang w:eastAsia="zh-CN"/>
        </w:rPr>
        <w:t>0</w:t>
      </w:r>
      <w:r>
        <w:rPr>
          <w:rFonts w:ascii="Times New Roman" w:eastAsia="新宋体" w:hAnsi="Times New Roman" w:hint="eastAsia"/>
          <w:szCs w:val="21"/>
          <w:lang w:eastAsia="zh-CN"/>
        </w:rPr>
        <w:t>，所以</w:t>
      </w:r>
      <w:r>
        <w:rPr>
          <w:position w:val="-12"/>
        </w:rPr>
        <w:object w:dxaOrig="315" w:dyaOrig="345">
          <v:shape id="_x0000_i1060" type="#_x0000_t75" style="width:15.6pt;height:17pt" o:ole="">
            <v:imagedata r:id="rId79" o:title=""/>
          </v:shape>
          <o:OLEObject Type="Embed" ProgID="Equation.DSMT4" ShapeID="_x0000_i1060" DrawAspect="Content" ObjectID="_1685078234" r:id="rId80"/>
        </w:object>
      </w:r>
      <w:r>
        <w:rPr>
          <w:rFonts w:ascii="Times New Roman" w:eastAsia="新宋体" w:hAnsi="Times New Roman" w:hint="eastAsia"/>
          <w:szCs w:val="21"/>
          <w:lang w:eastAsia="zh-CN"/>
        </w:rPr>
        <w:t>小于</w:t>
      </w:r>
      <w:r>
        <w:rPr>
          <w:position w:val="-6"/>
        </w:rPr>
        <w:object w:dxaOrig="240" w:dyaOrig="255">
          <v:shape id="_x0000_i1061" type="#_x0000_t75" style="width:12.25pt;height:12.9pt" o:ole="">
            <v:imagedata r:id="rId81" o:title=""/>
          </v:shape>
          <o:OLEObject Type="Embed" ProgID="Equation.DSMT4" ShapeID="_x0000_i1061" DrawAspect="Content" ObjectID="_1685078235" r:id="rId82"/>
        </w:object>
      </w:r>
      <w:r>
        <w:rPr>
          <w:rFonts w:ascii="Times New Roman" w:eastAsia="新宋体" w:hAnsi="Times New Roman" w:hint="eastAsia"/>
          <w:szCs w:val="21"/>
          <w:lang w:eastAsia="zh-CN"/>
        </w:rPr>
        <w:t>，故</w:t>
      </w:r>
      <w:r>
        <w:rPr>
          <w:position w:val="-6"/>
        </w:rPr>
        <w:object w:dxaOrig="225" w:dyaOrig="255">
          <v:shape id="_x0000_i1062" type="#_x0000_t75" style="width:11.55pt;height:12.9pt" o:ole="">
            <v:imagedata r:id="rId83" o:title=""/>
          </v:shape>
          <o:OLEObject Type="Embed" ProgID="Equation.DSMT4" ShapeID="_x0000_i1062" DrawAspect="Content" ObjectID="_1685078236" r:id="rId84"/>
        </w:object>
      </w:r>
      <w:r>
        <w:rPr>
          <w:rFonts w:ascii="Times New Roman" w:eastAsia="新宋体" w:hAnsi="Times New Roman" w:hint="eastAsia"/>
          <w:szCs w:val="21"/>
          <w:lang w:eastAsia="zh-CN"/>
        </w:rPr>
        <w:t>正确；</w:t>
      </w:r>
    </w:p>
    <w:p w:rsidR="00640511" w:rsidRDefault="00193AB8">
      <w:pPr>
        <w:pStyle w:val="Normal512"/>
        <w:spacing w:line="360" w:lineRule="auto"/>
        <w:rPr>
          <w:lang w:eastAsia="zh-CN"/>
        </w:rPr>
      </w:pPr>
      <w:r>
        <w:rPr>
          <w:position w:val="-4"/>
        </w:rPr>
        <w:object w:dxaOrig="240" w:dyaOrig="240">
          <v:shape id="_x0000_i1063" type="#_x0000_t75" style="width:12.25pt;height:12.25pt" o:ole="">
            <v:imagedata r:id="rId85" o:title=""/>
          </v:shape>
          <o:OLEObject Type="Embed" ProgID="Equation.DSMT4" ShapeID="_x0000_i1063" DrawAspect="Content" ObjectID="_1685078237" r:id="rId86"/>
        </w:object>
      </w:r>
      <w:r>
        <w:rPr>
          <w:rFonts w:ascii="Times New Roman" w:eastAsia="新宋体" w:hAnsi="Times New Roman" w:hint="eastAsia"/>
          <w:szCs w:val="21"/>
          <w:lang w:eastAsia="zh-CN"/>
        </w:rPr>
        <w:t>、铁块完全浸没后，深度增大，排开水的体积不变，根据</w:t>
      </w:r>
      <w:r>
        <w:rPr>
          <w:position w:val="-12"/>
        </w:rPr>
        <w:object w:dxaOrig="1155" w:dyaOrig="345">
          <v:shape id="_x0000_i1064" type="#_x0000_t75" style="width:57.75pt;height:17pt" o:ole="">
            <v:imagedata r:id="rId87" o:title=""/>
          </v:shape>
          <o:OLEObject Type="Embed" ProgID="Equation.DSMT4" ShapeID="_x0000_i1064" DrawAspect="Content" ObjectID="_1685078238" r:id="rId88"/>
        </w:object>
      </w:r>
      <w:r>
        <w:rPr>
          <w:rFonts w:ascii="Times New Roman" w:eastAsia="新宋体" w:hAnsi="Times New Roman" w:hint="eastAsia"/>
          <w:szCs w:val="21"/>
          <w:lang w:eastAsia="zh-CN"/>
        </w:rPr>
        <w:t>可知铁块受到的浮力不变，铁块所受的浮力与深度无关，故</w:t>
      </w:r>
      <w:r>
        <w:rPr>
          <w:position w:val="-4"/>
        </w:rPr>
        <w:object w:dxaOrig="240" w:dyaOrig="240">
          <v:shape id="_x0000_i1065" type="#_x0000_t75" style="width:12.25pt;height:12.25pt" o:ole="">
            <v:imagedata r:id="rId89" o:title=""/>
          </v:shape>
          <o:OLEObject Type="Embed" ProgID="Equation.DSMT4" ShapeID="_x0000_i1065" DrawAspect="Content" ObjectID="_1685078239" r:id="rId90"/>
        </w:object>
      </w:r>
      <w:r>
        <w:rPr>
          <w:rFonts w:ascii="Times New Roman" w:eastAsia="新宋体" w:hAnsi="Times New Roman" w:hint="eastAsia"/>
          <w:szCs w:val="21"/>
          <w:lang w:eastAsia="zh-CN"/>
        </w:rPr>
        <w:t>错误。</w:t>
      </w:r>
    </w:p>
    <w:p w:rsidR="00640511" w:rsidRDefault="00193AB8">
      <w:pPr>
        <w:pStyle w:val="Normal512"/>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066" type="#_x0000_t75" style="width:12.25pt;height:12.25pt" o:ole="">
            <v:imagedata r:id="rId91" o:title=""/>
          </v:shape>
          <o:OLEObject Type="Embed" ProgID="Equation.DSMT4" ShapeID="_x0000_i1066" DrawAspect="Content" ObjectID="_1685078240" r:id="rId92"/>
        </w:object>
      </w:r>
      <w:r>
        <w:rPr>
          <w:rFonts w:ascii="Times New Roman" w:eastAsia="新宋体" w:hAnsi="Times New Roman" w:hint="eastAsia"/>
          <w:szCs w:val="21"/>
          <w:lang w:eastAsia="zh-CN"/>
        </w:rPr>
        <w:t>。</w:t>
      </w:r>
    </w:p>
    <w:p w:rsidR="00640511" w:rsidRDefault="00193AB8">
      <w:pPr>
        <w:pStyle w:val="Normal07"/>
        <w:spacing w:line="360" w:lineRule="auto"/>
        <w:rPr>
          <w:lang w:eastAsia="zh-CN"/>
        </w:rPr>
      </w:pPr>
      <w:r>
        <w:rPr>
          <w:rFonts w:ascii="Times New Roman" w:eastAsia="新宋体" w:hAnsi="Times New Roman" w:hint="eastAsia"/>
          <w:szCs w:val="21"/>
          <w:lang w:eastAsia="zh-CN"/>
        </w:rPr>
        <w:lastRenderedPageBreak/>
        <w:t>5</w:t>
      </w:r>
      <w:r>
        <w:rPr>
          <w:rFonts w:ascii="Times New Roman" w:eastAsia="新宋体" w:hAnsi="Times New Roman" w:hint="eastAsia"/>
          <w:szCs w:val="21"/>
          <w:lang w:eastAsia="zh-CN"/>
        </w:rPr>
        <w:t>．如图甲所示，长方体金属块在细绳竖直向上拉力作用下从水中开始一直竖直向上做匀速直线运动，上升到离水面一定的高度处（不考虑水的阻力），图乙是绳子拉力</w:t>
      </w:r>
      <w:r>
        <w:rPr>
          <w:position w:val="-4"/>
        </w:rPr>
        <w:object w:dxaOrig="240" w:dyaOrig="240">
          <v:shape id="_x0000_i1067" type="#_x0000_t75" style="width:12.25pt;height:12.25pt" o:ole="">
            <v:imagedata r:id="rId93" o:title=""/>
          </v:shape>
          <o:OLEObject Type="Embed" ProgID="Equation.DSMT4" ShapeID="_x0000_i1067" DrawAspect="Content" ObjectID="_1685078241" r:id="rId94"/>
        </w:object>
      </w:r>
      <w:r>
        <w:rPr>
          <w:rFonts w:ascii="Times New Roman" w:eastAsia="新宋体" w:hAnsi="Times New Roman" w:hint="eastAsia"/>
          <w:szCs w:val="21"/>
          <w:lang w:eastAsia="zh-CN"/>
        </w:rPr>
        <w:t>随时间</w:t>
      </w:r>
      <w:r>
        <w:rPr>
          <w:position w:val="-6"/>
        </w:rPr>
        <w:object w:dxaOrig="135" w:dyaOrig="225">
          <v:shape id="_x0000_i1068" type="#_x0000_t75" style="width:6.8pt;height:11.55pt" o:ole="">
            <v:imagedata r:id="rId95" o:title=""/>
          </v:shape>
          <o:OLEObject Type="Embed" ProgID="Equation.DSMT4" ShapeID="_x0000_i1068" DrawAspect="Content" ObjectID="_1685078242" r:id="rId96"/>
        </w:object>
      </w:r>
      <w:r>
        <w:rPr>
          <w:rFonts w:ascii="Times New Roman" w:eastAsia="新宋体" w:hAnsi="Times New Roman" w:hint="eastAsia"/>
          <w:szCs w:val="21"/>
          <w:lang w:eastAsia="zh-CN"/>
        </w:rPr>
        <w:t>变化的图象，根据图象信息，下列判断正确的是</w:t>
      </w:r>
      <w:r>
        <w:rPr>
          <w:position w:val="-10"/>
        </w:rPr>
        <w:object w:dxaOrig="135" w:dyaOrig="300">
          <v:shape id="_x0000_i1069" type="#_x0000_t75" style="width:6.8pt;height:14.95pt" o:ole="">
            <v:imagedata r:id="rId97" o:title=""/>
          </v:shape>
          <o:OLEObject Type="Embed" ProgID="Equation.DSMT4" ShapeID="_x0000_i1069" DrawAspect="Content" ObjectID="_1685078243" r:id="rId98"/>
        </w:object>
      </w:r>
      <w:r>
        <w:rPr>
          <w:rFonts w:ascii="Times New Roman" w:eastAsia="新宋体" w:hAnsi="Times New Roman" w:hint="eastAsia"/>
          <w:szCs w:val="21"/>
          <w:lang w:eastAsia="zh-CN"/>
        </w:rPr>
        <w:t xml:space="preserve">　　</w:t>
      </w:r>
      <w:r>
        <w:rPr>
          <w:position w:val="-10"/>
        </w:rPr>
        <w:object w:dxaOrig="135" w:dyaOrig="300">
          <v:shape id="_x0000_i1070" type="#_x0000_t75" style="width:6.8pt;height:14.95pt" o:ole="">
            <v:imagedata r:id="rId99" o:title=""/>
          </v:shape>
          <o:OLEObject Type="Embed" ProgID="Equation.DSMT4" ShapeID="_x0000_i1070" DrawAspect="Content" ObjectID="_1685078244" r:id="rId100"/>
        </w:object>
      </w:r>
    </w:p>
    <w:p w:rsidR="00640511" w:rsidRDefault="00193AB8">
      <w:pPr>
        <w:pStyle w:val="Normal07"/>
        <w:spacing w:line="360" w:lineRule="auto"/>
        <w:rPr>
          <w:lang w:eastAsia="zh-CN"/>
        </w:rPr>
      </w:pPr>
      <w:r>
        <w:rPr>
          <w:rFonts w:ascii="Times New Roman" w:eastAsia="新宋体" w:hAnsi="Times New Roman"/>
          <w:noProof/>
          <w:szCs w:val="21"/>
          <w:lang w:eastAsia="zh-CN"/>
        </w:rPr>
        <w:drawing>
          <wp:inline distT="0" distB="0" distL="114300" distR="114300">
            <wp:extent cx="2552700" cy="1257300"/>
            <wp:effectExtent l="0" t="0" r="0" b="0"/>
            <wp:docPr id="4" name="图片 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096264" name="图片 48" descr="菁优网：http://www.jyeoo.com"/>
                    <pic:cNvPicPr>
                      <a:picLocks noChangeAspect="1"/>
                    </pic:cNvPicPr>
                  </pic:nvPicPr>
                  <pic:blipFill>
                    <a:blip r:embed="rId101"/>
                    <a:stretch>
                      <a:fillRect/>
                    </a:stretch>
                  </pic:blipFill>
                  <pic:spPr>
                    <a:xfrm>
                      <a:off x="0" y="0"/>
                      <a:ext cx="2552700" cy="1257300"/>
                    </a:xfrm>
                    <a:prstGeom prst="rect">
                      <a:avLst/>
                    </a:prstGeom>
                    <a:noFill/>
                    <a:ln>
                      <a:noFill/>
                    </a:ln>
                  </pic:spPr>
                </pic:pic>
              </a:graphicData>
            </a:graphic>
          </wp:inline>
        </w:drawing>
      </w:r>
    </w:p>
    <w:p w:rsidR="00640511" w:rsidRDefault="00193AB8">
      <w:pPr>
        <w:pStyle w:val="Normal111"/>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．浸没在水中的金属块受到的浮力大小是</w:t>
      </w:r>
      <w:r>
        <w:rPr>
          <w:position w:val="-6"/>
        </w:rPr>
        <w:object w:dxaOrig="465" w:dyaOrig="255">
          <v:shape id="_x0000_i1071" type="#_x0000_t75" style="width:23.1pt;height:12.9pt" o:ole="">
            <v:imagedata r:id="rId102" o:title=""/>
          </v:shape>
          <o:OLEObject Type="Embed" ProgID="Equation.DSMT4" ShapeID="_x0000_i1071" DrawAspect="Content" ObjectID="_1685078245" r:id="rId103"/>
        </w:object>
      </w:r>
      <w:r>
        <w:rPr>
          <w:lang w:eastAsia="zh-CN"/>
        </w:rPr>
        <w:tab/>
      </w:r>
    </w:p>
    <w:p w:rsidR="00640511" w:rsidRDefault="00193AB8">
      <w:pPr>
        <w:pStyle w:val="Normal111"/>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．该金属块的密度是</w:t>
      </w:r>
      <w:r>
        <w:rPr>
          <w:position w:val="-10"/>
        </w:rPr>
        <w:object w:dxaOrig="1380" w:dyaOrig="345">
          <v:shape id="_x0000_i1072" type="#_x0000_t75" style="width:69.3pt;height:17pt" o:ole="">
            <v:imagedata r:id="rId104" o:title=""/>
          </v:shape>
          <o:OLEObject Type="Embed" ProgID="Equation.DSMT4" ShapeID="_x0000_i1072" DrawAspect="Content" ObjectID="_1685078246" r:id="rId105"/>
        </w:object>
      </w:r>
      <w:r>
        <w:rPr>
          <w:lang w:eastAsia="zh-CN"/>
        </w:rPr>
        <w:tab/>
      </w:r>
    </w:p>
    <w:p w:rsidR="00640511" w:rsidRDefault="00193AB8">
      <w:pPr>
        <w:pStyle w:val="Normal111"/>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．在</w:t>
      </w:r>
      <w:r>
        <w:rPr>
          <w:position w:val="-10"/>
        </w:rPr>
        <w:object w:dxaOrig="180" w:dyaOrig="315">
          <v:shape id="_x0000_i1073" type="#_x0000_t75" style="width:8.85pt;height:15.6pt" o:ole="">
            <v:imagedata r:id="rId106" o:title=""/>
          </v:shape>
          <o:OLEObject Type="Embed" ProgID="Equation.DSMT4" ShapeID="_x0000_i1073" DrawAspect="Content" ObjectID="_1685078247" r:id="rId107"/>
        </w:object>
      </w:r>
      <w:r>
        <w:rPr>
          <w:rFonts w:ascii="Times New Roman" w:eastAsia="新宋体" w:hAnsi="Times New Roman" w:hint="eastAsia"/>
          <w:szCs w:val="21"/>
          <w:lang w:eastAsia="zh-CN"/>
        </w:rPr>
        <w:t>至</w:t>
      </w:r>
      <w:r>
        <w:rPr>
          <w:position w:val="-10"/>
        </w:rPr>
        <w:object w:dxaOrig="195" w:dyaOrig="315">
          <v:shape id="_x0000_i1074" type="#_x0000_t75" style="width:9.5pt;height:15.6pt" o:ole="">
            <v:imagedata r:id="rId108" o:title=""/>
          </v:shape>
          <o:OLEObject Type="Embed" ProgID="Equation.DSMT4" ShapeID="_x0000_i1074" DrawAspect="Content" ObjectID="_1685078248" r:id="rId109"/>
        </w:object>
      </w:r>
      <w:r>
        <w:rPr>
          <w:rFonts w:ascii="Times New Roman" w:eastAsia="新宋体" w:hAnsi="Times New Roman" w:hint="eastAsia"/>
          <w:szCs w:val="21"/>
          <w:lang w:eastAsia="zh-CN"/>
        </w:rPr>
        <w:t>金属块在水中受到的浮力逐渐增大</w:t>
      </w:r>
      <w:r>
        <w:rPr>
          <w:lang w:eastAsia="zh-CN"/>
        </w:rPr>
        <w:tab/>
      </w:r>
    </w:p>
    <w:p w:rsidR="00640511" w:rsidRDefault="00193AB8">
      <w:pPr>
        <w:pStyle w:val="Normal111"/>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．该金属块重力的大小为</w:t>
      </w:r>
      <w:r>
        <w:rPr>
          <w:position w:val="-6"/>
        </w:rPr>
        <w:object w:dxaOrig="465" w:dyaOrig="255">
          <v:shape id="_x0000_i1075" type="#_x0000_t75" style="width:23.1pt;height:12.9pt" o:ole="">
            <v:imagedata r:id="rId110" o:title=""/>
          </v:shape>
          <o:OLEObject Type="Embed" ProgID="Equation.DSMT4" ShapeID="_x0000_i1075" DrawAspect="Content" ObjectID="_1685078249" r:id="rId111"/>
        </w:object>
      </w:r>
    </w:p>
    <w:p w:rsidR="00640511" w:rsidRDefault="00193AB8">
      <w:pPr>
        <w:pStyle w:val="Normal511"/>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640511" w:rsidRDefault="00193AB8">
      <w:pPr>
        <w:pStyle w:val="Normal51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）当金属块完全露出液面时，金属块不受浮力，此时拉力等于重力，即为图中的</w:t>
      </w:r>
      <w:r>
        <w:rPr>
          <w:position w:val="-6"/>
        </w:rPr>
        <w:object w:dxaOrig="360" w:dyaOrig="255">
          <v:shape id="_x0000_i1076" type="#_x0000_t75" style="width:18.35pt;height:12.9pt" o:ole="">
            <v:imagedata r:id="rId112" o:title=""/>
          </v:shape>
          <o:OLEObject Type="Embed" ProgID="Equation.DSMT4" ShapeID="_x0000_i1076" DrawAspect="Content" ObjectID="_1685078250" r:id="rId113"/>
        </w:object>
      </w:r>
      <w:r>
        <w:rPr>
          <w:rFonts w:ascii="Times New Roman" w:eastAsia="新宋体" w:hAnsi="Times New Roman" w:hint="eastAsia"/>
          <w:szCs w:val="21"/>
          <w:lang w:eastAsia="zh-CN"/>
        </w:rPr>
        <w:t>段，</w:t>
      </w:r>
    </w:p>
    <w:p w:rsidR="00640511" w:rsidRDefault="00193AB8">
      <w:pPr>
        <w:pStyle w:val="Normal511"/>
        <w:spacing w:line="360" w:lineRule="auto"/>
        <w:rPr>
          <w:lang w:eastAsia="zh-CN"/>
        </w:rPr>
      </w:pPr>
      <w:r>
        <w:rPr>
          <w:rFonts w:ascii="Times New Roman" w:eastAsia="新宋体" w:hAnsi="Times New Roman" w:hint="eastAsia"/>
          <w:szCs w:val="21"/>
          <w:lang w:eastAsia="zh-CN"/>
        </w:rPr>
        <w:t>则由图可知，该金属块重力为：</w:t>
      </w:r>
      <w:r>
        <w:rPr>
          <w:position w:val="-12"/>
        </w:rPr>
        <w:object w:dxaOrig="1305" w:dyaOrig="345">
          <v:shape id="_x0000_i1077" type="#_x0000_t75" style="width:65.2pt;height:17pt" o:ole="">
            <v:imagedata r:id="rId114" o:title=""/>
          </v:shape>
          <o:OLEObject Type="Embed" ProgID="Equation.DSMT4" ShapeID="_x0000_i1077" DrawAspect="Content" ObjectID="_1685078251" r:id="rId115"/>
        </w:object>
      </w:r>
      <w:r>
        <w:rPr>
          <w:rFonts w:ascii="Times New Roman" w:eastAsia="新宋体" w:hAnsi="Times New Roman" w:hint="eastAsia"/>
          <w:szCs w:val="21"/>
          <w:lang w:eastAsia="zh-CN"/>
        </w:rPr>
        <w:t>，故</w:t>
      </w:r>
      <w:r>
        <w:rPr>
          <w:position w:val="-4"/>
        </w:rPr>
        <w:object w:dxaOrig="240" w:dyaOrig="240">
          <v:shape id="_x0000_i1078" type="#_x0000_t75" style="width:12.25pt;height:12.25pt" o:ole="">
            <v:imagedata r:id="rId116" o:title=""/>
          </v:shape>
          <o:OLEObject Type="Embed" ProgID="Equation.DSMT4" ShapeID="_x0000_i1078" DrawAspect="Content" ObjectID="_1685078252" r:id="rId117"/>
        </w:object>
      </w:r>
      <w:r>
        <w:rPr>
          <w:rFonts w:ascii="Times New Roman" w:eastAsia="新宋体" w:hAnsi="Times New Roman" w:hint="eastAsia"/>
          <w:szCs w:val="21"/>
          <w:lang w:eastAsia="zh-CN"/>
        </w:rPr>
        <w:t>错误；</w:t>
      </w:r>
    </w:p>
    <w:p w:rsidR="00640511" w:rsidRDefault="00193AB8">
      <w:pPr>
        <w:pStyle w:val="Normal51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）当金属块未露出水面时，即为图中的</w:t>
      </w:r>
      <w:r>
        <w:rPr>
          <w:position w:val="-4"/>
        </w:rPr>
        <w:object w:dxaOrig="360" w:dyaOrig="240">
          <v:shape id="_x0000_i1079" type="#_x0000_t75" style="width:18.35pt;height:12.25pt" o:ole="">
            <v:imagedata r:id="rId118" o:title=""/>
          </v:shape>
          <o:OLEObject Type="Embed" ProgID="Equation.DSMT4" ShapeID="_x0000_i1079" DrawAspect="Content" ObjectID="_1685078253" r:id="rId119"/>
        </w:object>
      </w:r>
      <w:r>
        <w:rPr>
          <w:rFonts w:ascii="Times New Roman" w:eastAsia="新宋体" w:hAnsi="Times New Roman" w:hint="eastAsia"/>
          <w:szCs w:val="21"/>
          <w:lang w:eastAsia="zh-CN"/>
        </w:rPr>
        <w:t>段，</w:t>
      </w:r>
    </w:p>
    <w:p w:rsidR="00640511" w:rsidRDefault="00193AB8">
      <w:pPr>
        <w:pStyle w:val="Normal511"/>
        <w:spacing w:line="360" w:lineRule="auto"/>
        <w:rPr>
          <w:lang w:eastAsia="zh-CN"/>
        </w:rPr>
      </w:pPr>
      <w:r>
        <w:rPr>
          <w:rFonts w:ascii="Times New Roman" w:eastAsia="新宋体" w:hAnsi="Times New Roman" w:hint="eastAsia"/>
          <w:szCs w:val="21"/>
          <w:lang w:eastAsia="zh-CN"/>
        </w:rPr>
        <w:t>由图可知，此时绳子的拉力为</w:t>
      </w:r>
      <w:r>
        <w:rPr>
          <w:position w:val="-6"/>
        </w:rPr>
        <w:object w:dxaOrig="465" w:dyaOrig="255">
          <v:shape id="_x0000_i1080" type="#_x0000_t75" style="width:23.1pt;height:12.9pt" o:ole="">
            <v:imagedata r:id="rId120" o:title=""/>
          </v:shape>
          <o:OLEObject Type="Embed" ProgID="Equation.DSMT4" ShapeID="_x0000_i1080" DrawAspect="Content" ObjectID="_1685078254" r:id="rId121"/>
        </w:object>
      </w:r>
      <w:r>
        <w:rPr>
          <w:rFonts w:ascii="Times New Roman" w:eastAsia="新宋体" w:hAnsi="Times New Roman" w:hint="eastAsia"/>
          <w:szCs w:val="21"/>
          <w:lang w:eastAsia="zh-CN"/>
        </w:rPr>
        <w:t>，</w:t>
      </w:r>
    </w:p>
    <w:p w:rsidR="00640511" w:rsidRDefault="00193AB8">
      <w:pPr>
        <w:pStyle w:val="Normal511"/>
        <w:spacing w:line="360" w:lineRule="auto"/>
        <w:rPr>
          <w:lang w:eastAsia="zh-CN"/>
        </w:rPr>
      </w:pPr>
      <w:r>
        <w:rPr>
          <w:rFonts w:ascii="Times New Roman" w:eastAsia="新宋体" w:hAnsi="Times New Roman" w:hint="eastAsia"/>
          <w:szCs w:val="21"/>
          <w:lang w:eastAsia="zh-CN"/>
        </w:rPr>
        <w:t>则金属块浸没时受到的浮力为：</w:t>
      </w:r>
      <w:r>
        <w:rPr>
          <w:position w:val="-12"/>
        </w:rPr>
        <w:object w:dxaOrig="2925" w:dyaOrig="345">
          <v:shape id="_x0000_i1081" type="#_x0000_t75" style="width:146.05pt;height:17pt" o:ole="">
            <v:imagedata r:id="rId122" o:title=""/>
          </v:shape>
          <o:OLEObject Type="Embed" ProgID="Equation.DSMT4" ShapeID="_x0000_i1081" DrawAspect="Content" ObjectID="_1685078255" r:id="rId123"/>
        </w:object>
      </w:r>
      <w:r>
        <w:rPr>
          <w:rFonts w:ascii="Times New Roman" w:eastAsia="新宋体" w:hAnsi="Times New Roman" w:hint="eastAsia"/>
          <w:szCs w:val="21"/>
          <w:lang w:eastAsia="zh-CN"/>
        </w:rPr>
        <w:t>，故</w:t>
      </w:r>
      <w:r>
        <w:rPr>
          <w:position w:val="-4"/>
        </w:rPr>
        <w:object w:dxaOrig="225" w:dyaOrig="240">
          <v:shape id="_x0000_i1082" type="#_x0000_t75" style="width:11.55pt;height:12.25pt" o:ole="">
            <v:imagedata r:id="rId124" o:title=""/>
          </v:shape>
          <o:OLEObject Type="Embed" ProgID="Equation.DSMT4" ShapeID="_x0000_i1082" DrawAspect="Content" ObjectID="_1685078256" r:id="rId125"/>
        </w:object>
      </w:r>
      <w:r>
        <w:rPr>
          <w:rFonts w:ascii="Times New Roman" w:eastAsia="新宋体" w:hAnsi="Times New Roman" w:hint="eastAsia"/>
          <w:szCs w:val="21"/>
          <w:lang w:eastAsia="zh-CN"/>
        </w:rPr>
        <w:t>正确；</w:t>
      </w:r>
    </w:p>
    <w:p w:rsidR="00640511" w:rsidRDefault="00193AB8">
      <w:pPr>
        <w:pStyle w:val="Normal511"/>
        <w:spacing w:line="360" w:lineRule="auto"/>
        <w:rPr>
          <w:lang w:eastAsia="zh-CN"/>
        </w:rPr>
      </w:pPr>
      <w:r>
        <w:rPr>
          <w:rFonts w:ascii="Times New Roman" w:eastAsia="新宋体" w:hAnsi="Times New Roman" w:hint="eastAsia"/>
          <w:szCs w:val="21"/>
          <w:lang w:eastAsia="zh-CN"/>
        </w:rPr>
        <w:t>由</w:t>
      </w:r>
      <w:r>
        <w:rPr>
          <w:position w:val="-12"/>
        </w:rPr>
        <w:object w:dxaOrig="1035" w:dyaOrig="345">
          <v:shape id="_x0000_i1083" type="#_x0000_t75" style="width:51.6pt;height:17pt" o:ole="">
            <v:imagedata r:id="rId126" o:title=""/>
          </v:shape>
          <o:OLEObject Type="Embed" ProgID="Equation.DSMT4" ShapeID="_x0000_i1083" DrawAspect="Content" ObjectID="_1685078257" r:id="rId127"/>
        </w:object>
      </w:r>
      <w:r>
        <w:rPr>
          <w:rFonts w:ascii="Times New Roman" w:eastAsia="新宋体" w:hAnsi="Times New Roman" w:hint="eastAsia"/>
          <w:szCs w:val="21"/>
          <w:lang w:eastAsia="zh-CN"/>
        </w:rPr>
        <w:t>可得，金属块的体积：</w:t>
      </w:r>
    </w:p>
    <w:p w:rsidR="00640511" w:rsidRDefault="00193AB8">
      <w:pPr>
        <w:pStyle w:val="Normal511"/>
        <w:spacing w:line="360" w:lineRule="auto"/>
        <w:rPr>
          <w:lang w:eastAsia="zh-CN"/>
        </w:rPr>
      </w:pPr>
      <w:r>
        <w:rPr>
          <w:position w:val="-28"/>
        </w:rPr>
        <w:object w:dxaOrig="4575" w:dyaOrig="645">
          <v:shape id="_x0000_i1084" type="#_x0000_t75" style="width:228.9pt;height:31.9pt" o:ole="">
            <v:imagedata r:id="rId128" o:title=""/>
          </v:shape>
          <o:OLEObject Type="Embed" ProgID="Equation.DSMT4" ShapeID="_x0000_i1084" DrawAspect="Content" ObjectID="_1685078258" r:id="rId129"/>
        </w:object>
      </w:r>
      <w:r>
        <w:rPr>
          <w:rFonts w:ascii="Times New Roman" w:eastAsia="新宋体" w:hAnsi="Times New Roman" w:hint="eastAsia"/>
          <w:szCs w:val="21"/>
          <w:lang w:eastAsia="zh-CN"/>
        </w:rPr>
        <w:t>，</w:t>
      </w:r>
    </w:p>
    <w:p w:rsidR="00640511" w:rsidRDefault="00193AB8">
      <w:pPr>
        <w:pStyle w:val="Normal511"/>
        <w:spacing w:line="360" w:lineRule="auto"/>
        <w:rPr>
          <w:lang w:eastAsia="zh-CN"/>
        </w:rPr>
      </w:pPr>
      <w:r>
        <w:rPr>
          <w:rFonts w:ascii="Times New Roman" w:eastAsia="新宋体" w:hAnsi="Times New Roman" w:hint="eastAsia"/>
          <w:szCs w:val="21"/>
          <w:lang w:eastAsia="zh-CN"/>
        </w:rPr>
        <w:t>由</w:t>
      </w:r>
      <w:r>
        <w:rPr>
          <w:position w:val="-10"/>
        </w:rPr>
        <w:object w:dxaOrig="720" w:dyaOrig="300">
          <v:shape id="_x0000_i1085" type="#_x0000_t75" style="width:36pt;height:14.95pt" o:ole="">
            <v:imagedata r:id="rId130" o:title=""/>
          </v:shape>
          <o:OLEObject Type="Embed" ProgID="Equation.DSMT4" ShapeID="_x0000_i1085" DrawAspect="Content" ObjectID="_1685078259" r:id="rId131"/>
        </w:object>
      </w:r>
      <w:r>
        <w:rPr>
          <w:rFonts w:ascii="Times New Roman" w:eastAsia="新宋体" w:hAnsi="Times New Roman" w:hint="eastAsia"/>
          <w:szCs w:val="21"/>
          <w:lang w:eastAsia="zh-CN"/>
        </w:rPr>
        <w:t>可得，金属块的质量：</w:t>
      </w:r>
    </w:p>
    <w:p w:rsidR="00640511" w:rsidRDefault="00193AB8">
      <w:pPr>
        <w:pStyle w:val="Normal511"/>
        <w:spacing w:line="360" w:lineRule="auto"/>
        <w:rPr>
          <w:lang w:eastAsia="zh-CN"/>
        </w:rPr>
      </w:pPr>
      <w:r>
        <w:rPr>
          <w:position w:val="-26"/>
        </w:rPr>
        <w:object w:dxaOrig="2340" w:dyaOrig="600">
          <v:shape id="_x0000_i1086" type="#_x0000_t75" style="width:116.85pt;height:29.9pt" o:ole="">
            <v:imagedata r:id="rId132" o:title=""/>
          </v:shape>
          <o:OLEObject Type="Embed" ProgID="Equation.DSMT4" ShapeID="_x0000_i1086" DrawAspect="Content" ObjectID="_1685078260" r:id="rId133"/>
        </w:object>
      </w:r>
      <w:r>
        <w:rPr>
          <w:rFonts w:ascii="Times New Roman" w:eastAsia="新宋体" w:hAnsi="Times New Roman" w:hint="eastAsia"/>
          <w:szCs w:val="21"/>
          <w:lang w:eastAsia="zh-CN"/>
        </w:rPr>
        <w:t>，</w:t>
      </w:r>
    </w:p>
    <w:p w:rsidR="00640511" w:rsidRDefault="00193AB8">
      <w:pPr>
        <w:pStyle w:val="Normal511"/>
        <w:spacing w:line="360" w:lineRule="auto"/>
        <w:rPr>
          <w:lang w:eastAsia="zh-CN"/>
        </w:rPr>
      </w:pPr>
      <w:r>
        <w:rPr>
          <w:rFonts w:ascii="Times New Roman" w:eastAsia="新宋体" w:hAnsi="Times New Roman" w:hint="eastAsia"/>
          <w:szCs w:val="21"/>
          <w:lang w:eastAsia="zh-CN"/>
        </w:rPr>
        <w:t>金属块的密度：</w:t>
      </w:r>
    </w:p>
    <w:p w:rsidR="00640511" w:rsidRDefault="00193AB8">
      <w:pPr>
        <w:pStyle w:val="Normal511"/>
        <w:spacing w:line="360" w:lineRule="auto"/>
        <w:rPr>
          <w:lang w:eastAsia="zh-CN"/>
        </w:rPr>
      </w:pPr>
      <w:r>
        <w:rPr>
          <w:position w:val="-22"/>
        </w:rPr>
        <w:object w:dxaOrig="3105" w:dyaOrig="555">
          <v:shape id="_x0000_i1087" type="#_x0000_t75" style="width:155.55pt;height:27.85pt" o:ole="">
            <v:imagedata r:id="rId134" o:title=""/>
          </v:shape>
          <o:OLEObject Type="Embed" ProgID="Equation.DSMT4" ShapeID="_x0000_i1087" DrawAspect="Content" ObjectID="_1685078261" r:id="rId135"/>
        </w:object>
      </w:r>
      <w:r>
        <w:rPr>
          <w:rFonts w:ascii="Times New Roman" w:eastAsia="新宋体" w:hAnsi="Times New Roman" w:hint="eastAsia"/>
          <w:szCs w:val="21"/>
          <w:lang w:eastAsia="zh-CN"/>
        </w:rPr>
        <w:t>，故</w:t>
      </w:r>
      <w:r>
        <w:rPr>
          <w:position w:val="-4"/>
        </w:rPr>
        <w:object w:dxaOrig="225" w:dyaOrig="240">
          <v:shape id="_x0000_i1088" type="#_x0000_t75" style="width:11.55pt;height:12.25pt" o:ole="">
            <v:imagedata r:id="rId136" o:title=""/>
          </v:shape>
          <o:OLEObject Type="Embed" ProgID="Equation.DSMT4" ShapeID="_x0000_i1088" DrawAspect="Content" ObjectID="_1685078262" r:id="rId137"/>
        </w:object>
      </w:r>
      <w:r>
        <w:rPr>
          <w:rFonts w:ascii="Times New Roman" w:eastAsia="新宋体" w:hAnsi="Times New Roman" w:hint="eastAsia"/>
          <w:szCs w:val="21"/>
          <w:lang w:eastAsia="zh-CN"/>
        </w:rPr>
        <w:t>错误；</w:t>
      </w:r>
    </w:p>
    <w:p w:rsidR="00640511" w:rsidRDefault="00193AB8">
      <w:pPr>
        <w:pStyle w:val="Normal51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）由图可知，绳子的拉力在</w:t>
      </w:r>
      <w:r>
        <w:rPr>
          <w:position w:val="-10"/>
        </w:rPr>
        <w:object w:dxaOrig="180" w:dyaOrig="315">
          <v:shape id="_x0000_i1089" type="#_x0000_t75" style="width:8.85pt;height:15.6pt" o:ole="">
            <v:imagedata r:id="rId138" o:title=""/>
          </v:shape>
          <o:OLEObject Type="Embed" ProgID="Equation.DSMT4" ShapeID="_x0000_i1089" DrawAspect="Content" ObjectID="_1685078263" r:id="rId139"/>
        </w:object>
      </w:r>
      <w:r>
        <w:rPr>
          <w:rFonts w:ascii="Times New Roman" w:eastAsia="新宋体" w:hAnsi="Times New Roman" w:hint="eastAsia"/>
          <w:szCs w:val="21"/>
          <w:lang w:eastAsia="zh-CN"/>
        </w:rPr>
        <w:t>至</w:t>
      </w:r>
      <w:r>
        <w:rPr>
          <w:position w:val="-10"/>
        </w:rPr>
        <w:object w:dxaOrig="195" w:dyaOrig="315">
          <v:shape id="_x0000_i1090" type="#_x0000_t75" style="width:9.5pt;height:15.6pt" o:ole="">
            <v:imagedata r:id="rId140" o:title=""/>
          </v:shape>
          <o:OLEObject Type="Embed" ProgID="Equation.DSMT4" ShapeID="_x0000_i1090" DrawAspect="Content" ObjectID="_1685078264" r:id="rId141"/>
        </w:object>
      </w:r>
      <w:r>
        <w:rPr>
          <w:rFonts w:ascii="Times New Roman" w:eastAsia="新宋体" w:hAnsi="Times New Roman" w:hint="eastAsia"/>
          <w:szCs w:val="21"/>
          <w:lang w:eastAsia="zh-CN"/>
        </w:rPr>
        <w:t>时间段内逐渐变大，</w:t>
      </w:r>
    </w:p>
    <w:p w:rsidR="00640511" w:rsidRDefault="00193AB8">
      <w:pPr>
        <w:pStyle w:val="Normal511"/>
        <w:spacing w:line="360" w:lineRule="auto"/>
        <w:rPr>
          <w:lang w:eastAsia="zh-CN"/>
        </w:rPr>
      </w:pPr>
      <w:r>
        <w:rPr>
          <w:rFonts w:ascii="Times New Roman" w:eastAsia="新宋体" w:hAnsi="Times New Roman" w:hint="eastAsia"/>
          <w:szCs w:val="21"/>
          <w:lang w:eastAsia="zh-CN"/>
        </w:rPr>
        <w:t>由</w:t>
      </w:r>
      <w:r>
        <w:rPr>
          <w:position w:val="-12"/>
        </w:rPr>
        <w:object w:dxaOrig="1140" w:dyaOrig="345">
          <v:shape id="_x0000_i1091" type="#_x0000_t75" style="width:57.05pt;height:17pt" o:ole="">
            <v:imagedata r:id="rId142" o:title=""/>
          </v:shape>
          <o:OLEObject Type="Embed" ProgID="Equation.DSMT4" ShapeID="_x0000_i1091" DrawAspect="Content" ObjectID="_1685078265" r:id="rId143"/>
        </w:object>
      </w:r>
      <w:r>
        <w:rPr>
          <w:rFonts w:ascii="Times New Roman" w:eastAsia="新宋体" w:hAnsi="Times New Roman" w:hint="eastAsia"/>
          <w:szCs w:val="21"/>
          <w:lang w:eastAsia="zh-CN"/>
        </w:rPr>
        <w:t>可知，浮力逐渐变小，故</w:t>
      </w:r>
      <w:r>
        <w:rPr>
          <w:position w:val="-6"/>
        </w:rPr>
        <w:object w:dxaOrig="225" w:dyaOrig="255">
          <v:shape id="_x0000_i1092" type="#_x0000_t75" style="width:11.55pt;height:12.9pt" o:ole="">
            <v:imagedata r:id="rId144" o:title=""/>
          </v:shape>
          <o:OLEObject Type="Embed" ProgID="Equation.DSMT4" ShapeID="_x0000_i1092" DrawAspect="Content" ObjectID="_1685078266" r:id="rId145"/>
        </w:object>
      </w:r>
      <w:r>
        <w:rPr>
          <w:rFonts w:ascii="Times New Roman" w:eastAsia="新宋体" w:hAnsi="Times New Roman" w:hint="eastAsia"/>
          <w:szCs w:val="21"/>
          <w:lang w:eastAsia="zh-CN"/>
        </w:rPr>
        <w:t>错误。</w:t>
      </w:r>
    </w:p>
    <w:p w:rsidR="00640511" w:rsidRDefault="00193AB8">
      <w:pPr>
        <w:pStyle w:val="Normal511"/>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093" type="#_x0000_t75" style="width:11.55pt;height:12.25pt" o:ole="">
            <v:imagedata r:id="rId146" o:title=""/>
          </v:shape>
          <o:OLEObject Type="Embed" ProgID="Equation.DSMT4" ShapeID="_x0000_i1093" DrawAspect="Content" ObjectID="_1685078267" r:id="rId147"/>
        </w:object>
      </w:r>
      <w:r>
        <w:rPr>
          <w:rFonts w:ascii="Times New Roman" w:eastAsia="新宋体" w:hAnsi="Times New Roman" w:hint="eastAsia"/>
          <w:szCs w:val="21"/>
          <w:lang w:eastAsia="zh-CN"/>
        </w:rPr>
        <w:t>。</w:t>
      </w:r>
    </w:p>
    <w:p w:rsidR="00640511" w:rsidRDefault="00193AB8">
      <w:pPr>
        <w:pStyle w:val="Normal06"/>
        <w:spacing w:line="360" w:lineRule="auto"/>
        <w:rPr>
          <w:lang w:eastAsia="zh-CN"/>
        </w:rPr>
      </w:pPr>
      <w:r>
        <w:rPr>
          <w:rFonts w:ascii="Times New Roman" w:eastAsia="新宋体" w:hAnsi="Times New Roman" w:hint="eastAsia"/>
          <w:szCs w:val="21"/>
          <w:lang w:eastAsia="zh-CN"/>
        </w:rPr>
        <w:t>6</w:t>
      </w:r>
      <w:r>
        <w:rPr>
          <w:rFonts w:ascii="Times New Roman" w:eastAsia="新宋体" w:hAnsi="Times New Roman" w:hint="eastAsia"/>
          <w:szCs w:val="21"/>
          <w:lang w:eastAsia="zh-CN"/>
        </w:rPr>
        <w:t>．下列</w:t>
      </w:r>
      <w:r>
        <w:rPr>
          <w:position w:val="-4"/>
        </w:rPr>
        <w:object w:dxaOrig="225" w:dyaOrig="240">
          <v:shape id="_x0000_i1094" type="#_x0000_t75" style="width:11.55pt;height:12.25pt" o:ole="">
            <v:imagedata r:id="rId148" o:title=""/>
          </v:shape>
          <o:OLEObject Type="Embed" ProgID="Equation.DSMT4" ShapeID="_x0000_i1094" DrawAspect="Content" ObjectID="_1685078268" r:id="rId149"/>
        </w:object>
      </w:r>
      <w:r>
        <w:rPr>
          <w:rFonts w:ascii="Times New Roman" w:eastAsia="新宋体" w:hAnsi="Times New Roman" w:hint="eastAsia"/>
          <w:szCs w:val="21"/>
          <w:lang w:eastAsia="zh-CN"/>
        </w:rPr>
        <w:t>、</w:t>
      </w:r>
      <w:r>
        <w:rPr>
          <w:position w:val="-4"/>
        </w:rPr>
        <w:object w:dxaOrig="225" w:dyaOrig="240">
          <v:shape id="_x0000_i1095" type="#_x0000_t75" style="width:11.55pt;height:12.25pt" o:ole="">
            <v:imagedata r:id="rId150" o:title=""/>
          </v:shape>
          <o:OLEObject Type="Embed" ProgID="Equation.DSMT4" ShapeID="_x0000_i1095" DrawAspect="Content" ObjectID="_1685078269" r:id="rId151"/>
        </w:object>
      </w:r>
      <w:r>
        <w:rPr>
          <w:rFonts w:ascii="Times New Roman" w:eastAsia="新宋体" w:hAnsi="Times New Roman" w:hint="eastAsia"/>
          <w:szCs w:val="21"/>
          <w:lang w:eastAsia="zh-CN"/>
        </w:rPr>
        <w:t>、</w:t>
      </w:r>
      <w:r>
        <w:rPr>
          <w:position w:val="-6"/>
        </w:rPr>
        <w:object w:dxaOrig="225" w:dyaOrig="255">
          <v:shape id="_x0000_i1096" type="#_x0000_t75" style="width:11.55pt;height:12.9pt" o:ole="">
            <v:imagedata r:id="rId152" o:title=""/>
          </v:shape>
          <o:OLEObject Type="Embed" ProgID="Equation.DSMT4" ShapeID="_x0000_i1096" DrawAspect="Content" ObjectID="_1685078270" r:id="rId153"/>
        </w:object>
      </w:r>
      <w:r>
        <w:rPr>
          <w:rFonts w:ascii="Times New Roman" w:eastAsia="新宋体" w:hAnsi="Times New Roman" w:hint="eastAsia"/>
          <w:szCs w:val="21"/>
          <w:lang w:eastAsia="zh-CN"/>
        </w:rPr>
        <w:t>、</w:t>
      </w:r>
      <w:r>
        <w:rPr>
          <w:position w:val="-4"/>
        </w:rPr>
        <w:object w:dxaOrig="240" w:dyaOrig="240">
          <v:shape id="_x0000_i1097" type="#_x0000_t75" style="width:12.25pt;height:12.25pt" o:ole="">
            <v:imagedata r:id="rId154" o:title=""/>
          </v:shape>
          <o:OLEObject Type="Embed" ProgID="Equation.DSMT4" ShapeID="_x0000_i1097" DrawAspect="Content" ObjectID="_1685078271" r:id="rId155"/>
        </w:object>
      </w:r>
      <w:r>
        <w:rPr>
          <w:rFonts w:ascii="Times New Roman" w:eastAsia="新宋体" w:hAnsi="Times New Roman" w:hint="eastAsia"/>
          <w:szCs w:val="21"/>
          <w:lang w:eastAsia="zh-CN"/>
        </w:rPr>
        <w:t>四幅图是“验证阿基米德原理”的过程情景，以下步骤正确的是</w:t>
      </w:r>
      <w:r>
        <w:rPr>
          <w:position w:val="-10"/>
        </w:rPr>
        <w:object w:dxaOrig="135" w:dyaOrig="300">
          <v:shape id="_x0000_i1098" type="#_x0000_t75" style="width:6.8pt;height:14.95pt" o:ole="">
            <v:imagedata r:id="rId156" o:title=""/>
          </v:shape>
          <o:OLEObject Type="Embed" ProgID="Equation.DSMT4" ShapeID="_x0000_i1098" DrawAspect="Content" ObjectID="_1685078272" r:id="rId157"/>
        </w:object>
      </w:r>
      <w:r>
        <w:rPr>
          <w:rFonts w:ascii="Times New Roman" w:eastAsia="新宋体" w:hAnsi="Times New Roman" w:hint="eastAsia"/>
          <w:szCs w:val="21"/>
          <w:lang w:eastAsia="zh-CN"/>
        </w:rPr>
        <w:t xml:space="preserve">　　</w:t>
      </w:r>
      <w:r>
        <w:rPr>
          <w:position w:val="-10"/>
        </w:rPr>
        <w:object w:dxaOrig="135" w:dyaOrig="300">
          <v:shape id="_x0000_i1099" type="#_x0000_t75" style="width:6.8pt;height:14.95pt" o:ole="">
            <v:imagedata r:id="rId158" o:title=""/>
          </v:shape>
          <o:OLEObject Type="Embed" ProgID="Equation.DSMT4" ShapeID="_x0000_i1099" DrawAspect="Content" ObjectID="_1685078273" r:id="rId159"/>
        </w:object>
      </w:r>
      <w:r>
        <w:rPr>
          <w:rFonts w:ascii="Times New Roman" w:eastAsia="新宋体" w:hAnsi="Times New Roman"/>
          <w:noProof/>
          <w:szCs w:val="21"/>
          <w:lang w:eastAsia="zh-CN"/>
        </w:rPr>
        <w:drawing>
          <wp:inline distT="0" distB="0" distL="114300" distR="114300">
            <wp:extent cx="3810000" cy="3114675"/>
            <wp:effectExtent l="0" t="0" r="0" b="9525"/>
            <wp:docPr id="1" name="图片 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324774" name="图片 78" descr="菁优网：http://www.jyeoo.com"/>
                    <pic:cNvPicPr>
                      <a:picLocks noChangeAspect="1"/>
                    </pic:cNvPicPr>
                  </pic:nvPicPr>
                  <pic:blipFill>
                    <a:blip r:embed="rId160"/>
                    <a:stretch>
                      <a:fillRect/>
                    </a:stretch>
                  </pic:blipFill>
                  <pic:spPr>
                    <a:xfrm>
                      <a:off x="0" y="0"/>
                      <a:ext cx="3810000" cy="3114675"/>
                    </a:xfrm>
                    <a:prstGeom prst="rect">
                      <a:avLst/>
                    </a:prstGeom>
                    <a:noFill/>
                    <a:ln>
                      <a:noFill/>
                    </a:ln>
                  </pic:spPr>
                </pic:pic>
              </a:graphicData>
            </a:graphic>
          </wp:inline>
        </w:drawing>
      </w:r>
    </w:p>
    <w:p w:rsidR="00640511" w:rsidRDefault="00193AB8">
      <w:pPr>
        <w:pStyle w:val="Normal110"/>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．实验中的所用金属块的重力为</w:t>
      </w:r>
      <w:r>
        <w:rPr>
          <w:position w:val="-6"/>
        </w:rPr>
        <w:object w:dxaOrig="315" w:dyaOrig="255">
          <v:shape id="_x0000_i1100" type="#_x0000_t75" style="width:15.6pt;height:12.9pt" o:ole="">
            <v:imagedata r:id="rId161" o:title=""/>
          </v:shape>
          <o:OLEObject Type="Embed" ProgID="Equation.DSMT4" ShapeID="_x0000_i1100" DrawAspect="Content" ObjectID="_1685078274" r:id="rId162"/>
        </w:object>
      </w:r>
      <w:r>
        <w:rPr>
          <w:lang w:eastAsia="zh-CN"/>
        </w:rPr>
        <w:tab/>
      </w:r>
    </w:p>
    <w:p w:rsidR="00640511" w:rsidRDefault="00193AB8">
      <w:pPr>
        <w:pStyle w:val="Normal110"/>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．在情景图</w:t>
      </w:r>
      <w:r>
        <w:rPr>
          <w:position w:val="-4"/>
        </w:rPr>
        <w:object w:dxaOrig="225" w:dyaOrig="240">
          <v:shape id="_x0000_i1101" type="#_x0000_t75" style="width:11.55pt;height:12.25pt" o:ole="">
            <v:imagedata r:id="rId163" o:title=""/>
          </v:shape>
          <o:OLEObject Type="Embed" ProgID="Equation.DSMT4" ShapeID="_x0000_i1101" DrawAspect="Content" ObjectID="_1685078275" r:id="rId164"/>
        </w:object>
      </w:r>
      <w:r>
        <w:rPr>
          <w:rFonts w:ascii="Times New Roman" w:eastAsia="新宋体" w:hAnsi="Times New Roman" w:hint="eastAsia"/>
          <w:szCs w:val="21"/>
          <w:lang w:eastAsia="zh-CN"/>
        </w:rPr>
        <w:t>中存在的错误是溢水杯未注满水</w:t>
      </w:r>
      <w:r>
        <w:rPr>
          <w:lang w:eastAsia="zh-CN"/>
        </w:rPr>
        <w:tab/>
      </w:r>
    </w:p>
    <w:p w:rsidR="00640511" w:rsidRDefault="00193AB8">
      <w:pPr>
        <w:pStyle w:val="Normal110"/>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．纠正错误后，继续实验，在情景</w:t>
      </w:r>
      <w:r>
        <w:rPr>
          <w:position w:val="-6"/>
        </w:rPr>
        <w:object w:dxaOrig="225" w:dyaOrig="255">
          <v:shape id="_x0000_i1102" type="#_x0000_t75" style="width:11.55pt;height:12.9pt" o:ole="">
            <v:imagedata r:id="rId165" o:title=""/>
          </v:shape>
          <o:OLEObject Type="Embed" ProgID="Equation.DSMT4" ShapeID="_x0000_i1102" DrawAspect="Content" ObjectID="_1685078276" r:id="rId166"/>
        </w:object>
      </w:r>
      <w:r>
        <w:rPr>
          <w:rFonts w:ascii="Times New Roman" w:eastAsia="新宋体" w:hAnsi="Times New Roman" w:hint="eastAsia"/>
          <w:szCs w:val="21"/>
          <w:lang w:eastAsia="zh-CN"/>
        </w:rPr>
        <w:t>中，金属块受到的浮力为</w:t>
      </w:r>
      <w:r>
        <w:rPr>
          <w:position w:val="-6"/>
        </w:rPr>
        <w:object w:dxaOrig="345" w:dyaOrig="255">
          <v:shape id="_x0000_i1103" type="#_x0000_t75" style="width:17pt;height:12.9pt" o:ole="">
            <v:imagedata r:id="rId167" o:title=""/>
          </v:shape>
          <o:OLEObject Type="Embed" ProgID="Equation.DSMT4" ShapeID="_x0000_i1103" DrawAspect="Content" ObjectID="_1685078277" r:id="rId168"/>
        </w:object>
      </w:r>
      <w:r>
        <w:rPr>
          <w:lang w:eastAsia="zh-CN"/>
        </w:rPr>
        <w:tab/>
      </w:r>
    </w:p>
    <w:p w:rsidR="00640511" w:rsidRDefault="00193AB8">
      <w:pPr>
        <w:pStyle w:val="Normal110"/>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．金属块排开的水所受的重力</w:t>
      </w:r>
      <w:r>
        <w:rPr>
          <w:position w:val="-12"/>
        </w:rPr>
        <w:object w:dxaOrig="345" w:dyaOrig="345">
          <v:shape id="_x0000_i1104" type="#_x0000_t75" style="width:17pt;height:17pt" o:ole="">
            <v:imagedata r:id="rId169" o:title=""/>
          </v:shape>
          <o:OLEObject Type="Embed" ProgID="Equation.DSMT4" ShapeID="_x0000_i1104" DrawAspect="Content" ObjectID="_1685078278" r:id="rId170"/>
        </w:object>
      </w:r>
      <w:r>
        <w:rPr>
          <w:rFonts w:ascii="Times New Roman" w:eastAsia="新宋体" w:hAnsi="Times New Roman" w:hint="eastAsia"/>
          <w:szCs w:val="21"/>
          <w:lang w:eastAsia="zh-CN"/>
        </w:rPr>
        <w:t>等于</w:t>
      </w:r>
      <w:r>
        <w:rPr>
          <w:position w:val="-6"/>
        </w:rPr>
        <w:object w:dxaOrig="360" w:dyaOrig="255">
          <v:shape id="_x0000_i1105" type="#_x0000_t75" style="width:18.35pt;height:12.9pt" o:ole="">
            <v:imagedata r:id="rId171" o:title=""/>
          </v:shape>
          <o:OLEObject Type="Embed" ProgID="Equation.DSMT4" ShapeID="_x0000_i1105" DrawAspect="Content" ObjectID="_1685078279" r:id="rId172"/>
        </w:object>
      </w:r>
    </w:p>
    <w:p w:rsidR="00640511" w:rsidRDefault="00193AB8">
      <w:pPr>
        <w:pStyle w:val="Normal510"/>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640511" w:rsidRDefault="00193AB8">
      <w:pPr>
        <w:pStyle w:val="Normal510"/>
        <w:spacing w:line="360" w:lineRule="auto"/>
        <w:rPr>
          <w:lang w:eastAsia="zh-CN"/>
        </w:rPr>
      </w:pPr>
      <w:r>
        <w:rPr>
          <w:position w:val="-6"/>
        </w:rPr>
        <w:object w:dxaOrig="240" w:dyaOrig="255">
          <v:shape id="_x0000_i1106" type="#_x0000_t75" style="width:12.25pt;height:12.9pt" o:ole="">
            <v:imagedata r:id="rId173" o:title=""/>
          </v:shape>
          <o:OLEObject Type="Embed" ProgID="Equation.DSMT4" ShapeID="_x0000_i1106" DrawAspect="Content" ObjectID="_1685078280" r:id="rId174"/>
        </w:object>
      </w:r>
      <w:r>
        <w:rPr>
          <w:rFonts w:ascii="Times New Roman" w:eastAsia="新宋体" w:hAnsi="Times New Roman" w:hint="eastAsia"/>
          <w:szCs w:val="21"/>
          <w:lang w:eastAsia="zh-CN"/>
        </w:rPr>
        <w:t>由图</w:t>
      </w:r>
      <w:r>
        <w:rPr>
          <w:position w:val="-4"/>
        </w:rPr>
        <w:object w:dxaOrig="225" w:dyaOrig="240">
          <v:shape id="_x0000_i1107" type="#_x0000_t75" style="width:11.55pt;height:12.25pt" o:ole="">
            <v:imagedata r:id="rId175" o:title=""/>
          </v:shape>
          <o:OLEObject Type="Embed" ProgID="Equation.DSMT4" ShapeID="_x0000_i1107" DrawAspect="Content" ObjectID="_1685078281" r:id="rId176"/>
        </w:object>
      </w:r>
      <w:r>
        <w:rPr>
          <w:rFonts w:ascii="Times New Roman" w:eastAsia="新宋体" w:hAnsi="Times New Roman" w:hint="eastAsia"/>
          <w:szCs w:val="21"/>
          <w:lang w:eastAsia="zh-CN"/>
        </w:rPr>
        <w:t>可知，实验中弹簧测力计的示数即为所用金属块的重力，即金属块</w:t>
      </w:r>
      <w:r>
        <w:rPr>
          <w:position w:val="-6"/>
        </w:rPr>
        <w:object w:dxaOrig="720" w:dyaOrig="255">
          <v:shape id="_x0000_i1108" type="#_x0000_t75" style="width:36pt;height:12.9pt" o:ole="">
            <v:imagedata r:id="rId177" o:title=""/>
          </v:shape>
          <o:OLEObject Type="Embed" ProgID="Equation.DSMT4" ShapeID="_x0000_i1108" DrawAspect="Content" ObjectID="_1685078282" r:id="rId178"/>
        </w:object>
      </w:r>
      <w:r>
        <w:rPr>
          <w:rFonts w:ascii="Times New Roman" w:eastAsia="新宋体" w:hAnsi="Times New Roman" w:hint="eastAsia"/>
          <w:szCs w:val="21"/>
          <w:lang w:eastAsia="zh-CN"/>
        </w:rPr>
        <w:t>，故</w:t>
      </w:r>
      <w:r>
        <w:rPr>
          <w:position w:val="-4"/>
        </w:rPr>
        <w:object w:dxaOrig="225" w:dyaOrig="240">
          <v:shape id="_x0000_i1109" type="#_x0000_t75" style="width:11.55pt;height:12.25pt" o:ole="">
            <v:imagedata r:id="rId179" o:title=""/>
          </v:shape>
          <o:OLEObject Type="Embed" ProgID="Equation.DSMT4" ShapeID="_x0000_i1109" DrawAspect="Content" ObjectID="_1685078283" r:id="rId180"/>
        </w:object>
      </w:r>
      <w:r>
        <w:rPr>
          <w:rFonts w:ascii="Times New Roman" w:eastAsia="新宋体" w:hAnsi="Times New Roman" w:hint="eastAsia"/>
          <w:szCs w:val="21"/>
          <w:lang w:eastAsia="zh-CN"/>
        </w:rPr>
        <w:t>错误；</w:t>
      </w:r>
    </w:p>
    <w:p w:rsidR="00640511" w:rsidRDefault="00193AB8">
      <w:pPr>
        <w:pStyle w:val="Normal510"/>
        <w:spacing w:line="360" w:lineRule="auto"/>
        <w:rPr>
          <w:lang w:eastAsia="zh-CN"/>
        </w:rPr>
      </w:pPr>
      <w:r>
        <w:rPr>
          <w:position w:val="-6"/>
        </w:rPr>
        <w:object w:dxaOrig="240" w:dyaOrig="255">
          <v:shape id="_x0000_i1110" type="#_x0000_t75" style="width:12.25pt;height:12.9pt" o:ole="">
            <v:imagedata r:id="rId181" o:title=""/>
          </v:shape>
          <o:OLEObject Type="Embed" ProgID="Equation.DSMT4" ShapeID="_x0000_i1110" DrawAspect="Content" ObjectID="_1685078284" r:id="rId182"/>
        </w:object>
      </w:r>
      <w:r>
        <w:rPr>
          <w:rFonts w:ascii="Times New Roman" w:eastAsia="新宋体" w:hAnsi="Times New Roman" w:hint="eastAsia"/>
          <w:szCs w:val="21"/>
          <w:lang w:eastAsia="zh-CN"/>
        </w:rPr>
        <w:t>要测金属块浸没时排开水的重力，应在情景图</w:t>
      </w:r>
      <w:r>
        <w:rPr>
          <w:position w:val="-4"/>
        </w:rPr>
        <w:object w:dxaOrig="225" w:dyaOrig="240">
          <v:shape id="_x0000_i1111" type="#_x0000_t75" style="width:11.55pt;height:12.25pt" o:ole="">
            <v:imagedata r:id="rId183" o:title=""/>
          </v:shape>
          <o:OLEObject Type="Embed" ProgID="Equation.DSMT4" ShapeID="_x0000_i1111" DrawAspect="Content" ObjectID="_1685078285" r:id="rId184"/>
        </w:object>
      </w:r>
      <w:r>
        <w:rPr>
          <w:rFonts w:ascii="Times New Roman" w:eastAsia="新宋体" w:hAnsi="Times New Roman" w:hint="eastAsia"/>
          <w:szCs w:val="21"/>
          <w:lang w:eastAsia="zh-CN"/>
        </w:rPr>
        <w:t>中的溢水杯内装满水，故</w:t>
      </w:r>
      <w:r>
        <w:rPr>
          <w:position w:val="-4"/>
        </w:rPr>
        <w:object w:dxaOrig="225" w:dyaOrig="240">
          <v:shape id="_x0000_i1112" type="#_x0000_t75" style="width:11.55pt;height:12.25pt" o:ole="">
            <v:imagedata r:id="rId185" o:title=""/>
          </v:shape>
          <o:OLEObject Type="Embed" ProgID="Equation.DSMT4" ShapeID="_x0000_i1112" DrawAspect="Content" ObjectID="_1685078286" r:id="rId186"/>
        </w:object>
      </w:r>
      <w:r>
        <w:rPr>
          <w:rFonts w:ascii="Times New Roman" w:eastAsia="新宋体" w:hAnsi="Times New Roman" w:hint="eastAsia"/>
          <w:szCs w:val="21"/>
          <w:lang w:eastAsia="zh-CN"/>
        </w:rPr>
        <w:t>正确；</w:t>
      </w:r>
    </w:p>
    <w:p w:rsidR="00640511" w:rsidRDefault="00193AB8">
      <w:pPr>
        <w:pStyle w:val="Normal510"/>
        <w:spacing w:line="360" w:lineRule="auto"/>
        <w:rPr>
          <w:lang w:eastAsia="zh-CN"/>
        </w:rPr>
      </w:pPr>
      <w:r>
        <w:rPr>
          <w:position w:val="-6"/>
        </w:rPr>
        <w:object w:dxaOrig="255" w:dyaOrig="255">
          <v:shape id="_x0000_i1113" type="#_x0000_t75" style="width:12.9pt;height:12.9pt" o:ole="">
            <v:imagedata r:id="rId187" o:title=""/>
          </v:shape>
          <o:OLEObject Type="Embed" ProgID="Equation.DSMT4" ShapeID="_x0000_i1113" DrawAspect="Content" ObjectID="_1685078287" r:id="rId188"/>
        </w:object>
      </w:r>
      <w:r>
        <w:rPr>
          <w:rFonts w:ascii="Times New Roman" w:eastAsia="新宋体" w:hAnsi="Times New Roman" w:hint="eastAsia"/>
          <w:szCs w:val="21"/>
          <w:lang w:eastAsia="zh-CN"/>
        </w:rPr>
        <w:t>由情景</w:t>
      </w:r>
      <w:r>
        <w:rPr>
          <w:position w:val="-6"/>
        </w:rPr>
        <w:object w:dxaOrig="225" w:dyaOrig="255">
          <v:shape id="_x0000_i1114" type="#_x0000_t75" style="width:11.55pt;height:12.9pt" o:ole="">
            <v:imagedata r:id="rId189" o:title=""/>
          </v:shape>
          <o:OLEObject Type="Embed" ProgID="Equation.DSMT4" ShapeID="_x0000_i1114" DrawAspect="Content" ObjectID="_1685078288" r:id="rId190"/>
        </w:object>
      </w:r>
      <w:r>
        <w:rPr>
          <w:rFonts w:ascii="Times New Roman" w:eastAsia="新宋体" w:hAnsi="Times New Roman" w:hint="eastAsia"/>
          <w:szCs w:val="21"/>
          <w:lang w:eastAsia="zh-CN"/>
        </w:rPr>
        <w:t>可知，金属块浸没时弹簧测力计的示数为</w:t>
      </w:r>
      <w:r>
        <w:rPr>
          <w:position w:val="-6"/>
        </w:rPr>
        <w:object w:dxaOrig="345" w:dyaOrig="255">
          <v:shape id="_x0000_i1115" type="#_x0000_t75" style="width:17pt;height:12.9pt" o:ole="">
            <v:imagedata r:id="rId191" o:title=""/>
          </v:shape>
          <o:OLEObject Type="Embed" ProgID="Equation.DSMT4" ShapeID="_x0000_i1115" DrawAspect="Content" ObjectID="_1685078289" r:id="rId192"/>
        </w:object>
      </w:r>
      <w:r>
        <w:rPr>
          <w:rFonts w:ascii="Times New Roman" w:eastAsia="新宋体" w:hAnsi="Times New Roman" w:hint="eastAsia"/>
          <w:szCs w:val="21"/>
          <w:lang w:eastAsia="zh-CN"/>
        </w:rPr>
        <w:t>，则金属块受到的浮力</w:t>
      </w:r>
      <w:r>
        <w:rPr>
          <w:position w:val="-12"/>
        </w:rPr>
        <w:object w:dxaOrig="2580" w:dyaOrig="345">
          <v:shape id="_x0000_i1116" type="#_x0000_t75" style="width:129.05pt;height:17pt" o:ole="">
            <v:imagedata r:id="rId193" o:title=""/>
          </v:shape>
          <o:OLEObject Type="Embed" ProgID="Equation.DSMT4" ShapeID="_x0000_i1116" DrawAspect="Content" ObjectID="_1685078290" r:id="rId194"/>
        </w:object>
      </w:r>
      <w:r>
        <w:rPr>
          <w:rFonts w:ascii="Times New Roman" w:eastAsia="新宋体" w:hAnsi="Times New Roman" w:hint="eastAsia"/>
          <w:szCs w:val="21"/>
          <w:lang w:eastAsia="zh-CN"/>
        </w:rPr>
        <w:t>，故</w:t>
      </w:r>
      <w:r>
        <w:rPr>
          <w:position w:val="-6"/>
        </w:rPr>
        <w:object w:dxaOrig="225" w:dyaOrig="255">
          <v:shape id="_x0000_i1117" type="#_x0000_t75" style="width:11.55pt;height:12.9pt" o:ole="">
            <v:imagedata r:id="rId195" o:title=""/>
          </v:shape>
          <o:OLEObject Type="Embed" ProgID="Equation.DSMT4" ShapeID="_x0000_i1117" DrawAspect="Content" ObjectID="_1685078291" r:id="rId196"/>
        </w:object>
      </w:r>
      <w:r>
        <w:rPr>
          <w:rFonts w:ascii="Times New Roman" w:eastAsia="新宋体" w:hAnsi="Times New Roman" w:hint="eastAsia"/>
          <w:szCs w:val="21"/>
          <w:lang w:eastAsia="zh-CN"/>
        </w:rPr>
        <w:t>错误；</w:t>
      </w:r>
    </w:p>
    <w:p w:rsidR="00640511" w:rsidRDefault="00193AB8">
      <w:pPr>
        <w:pStyle w:val="Normal510"/>
        <w:spacing w:line="360" w:lineRule="auto"/>
        <w:rPr>
          <w:lang w:eastAsia="zh-CN"/>
        </w:rPr>
      </w:pPr>
      <w:r>
        <w:rPr>
          <w:position w:val="-6"/>
        </w:rPr>
        <w:object w:dxaOrig="285" w:dyaOrig="255">
          <v:shape id="_x0000_i1118" type="#_x0000_t75" style="width:14.25pt;height:12.9pt" o:ole="">
            <v:imagedata r:id="rId197" o:title=""/>
          </v:shape>
          <o:OLEObject Type="Embed" ProgID="Equation.DSMT4" ShapeID="_x0000_i1118" DrawAspect="Content" ObjectID="_1685078292" r:id="rId198"/>
        </w:object>
      </w:r>
      <w:r>
        <w:rPr>
          <w:rFonts w:ascii="Times New Roman" w:eastAsia="新宋体" w:hAnsi="Times New Roman" w:hint="eastAsia"/>
          <w:szCs w:val="21"/>
          <w:lang w:eastAsia="zh-CN"/>
        </w:rPr>
        <w:t>由图</w:t>
      </w:r>
      <w:r>
        <w:rPr>
          <w:position w:val="-4"/>
        </w:rPr>
        <w:object w:dxaOrig="225" w:dyaOrig="240">
          <v:shape id="_x0000_i1119" type="#_x0000_t75" style="width:11.55pt;height:12.25pt" o:ole="">
            <v:imagedata r:id="rId199" o:title=""/>
          </v:shape>
          <o:OLEObject Type="Embed" ProgID="Equation.DSMT4" ShapeID="_x0000_i1119" DrawAspect="Content" ObjectID="_1685078293" r:id="rId200"/>
        </w:object>
      </w:r>
      <w:r>
        <w:rPr>
          <w:rFonts w:ascii="Times New Roman" w:eastAsia="新宋体" w:hAnsi="Times New Roman" w:hint="eastAsia"/>
          <w:szCs w:val="21"/>
          <w:lang w:eastAsia="zh-CN"/>
        </w:rPr>
        <w:t>可知，空桶的重力</w:t>
      </w:r>
      <w:r>
        <w:rPr>
          <w:position w:val="-12"/>
        </w:rPr>
        <w:object w:dxaOrig="825" w:dyaOrig="345">
          <v:shape id="_x0000_i1120" type="#_x0000_t75" style="width:41.45pt;height:17pt" o:ole="">
            <v:imagedata r:id="rId201" o:title=""/>
          </v:shape>
          <o:OLEObject Type="Embed" ProgID="Equation.DSMT4" ShapeID="_x0000_i1120" DrawAspect="Content" ObjectID="_1685078294" r:id="rId202"/>
        </w:object>
      </w:r>
      <w:r>
        <w:rPr>
          <w:rFonts w:ascii="Times New Roman" w:eastAsia="新宋体" w:hAnsi="Times New Roman" w:hint="eastAsia"/>
          <w:szCs w:val="21"/>
          <w:lang w:eastAsia="zh-CN"/>
        </w:rPr>
        <w:t>，由图</w:t>
      </w:r>
      <w:r>
        <w:rPr>
          <w:position w:val="-4"/>
        </w:rPr>
        <w:object w:dxaOrig="240" w:dyaOrig="240">
          <v:shape id="_x0000_i1121" type="#_x0000_t75" style="width:12.25pt;height:12.25pt" o:ole="">
            <v:imagedata r:id="rId203" o:title=""/>
          </v:shape>
          <o:OLEObject Type="Embed" ProgID="Equation.DSMT4" ShapeID="_x0000_i1121" DrawAspect="Content" ObjectID="_1685078295" r:id="rId204"/>
        </w:object>
      </w:r>
      <w:r>
        <w:rPr>
          <w:rFonts w:ascii="Times New Roman" w:eastAsia="新宋体" w:hAnsi="Times New Roman" w:hint="eastAsia"/>
          <w:szCs w:val="21"/>
          <w:lang w:eastAsia="zh-CN"/>
        </w:rPr>
        <w:t>可知，金属块排开水和桶的总重力</w:t>
      </w:r>
      <w:r>
        <w:rPr>
          <w:position w:val="-12"/>
        </w:rPr>
        <w:object w:dxaOrig="840" w:dyaOrig="345">
          <v:shape id="_x0000_i1122" type="#_x0000_t75" style="width:42.1pt;height:17pt" o:ole="">
            <v:imagedata r:id="rId205" o:title=""/>
          </v:shape>
          <o:OLEObject Type="Embed" ProgID="Equation.DSMT4" ShapeID="_x0000_i1122" DrawAspect="Content" ObjectID="_1685078296" r:id="rId206"/>
        </w:object>
      </w:r>
      <w:r>
        <w:rPr>
          <w:rFonts w:ascii="Times New Roman" w:eastAsia="新宋体" w:hAnsi="Times New Roman" w:hint="eastAsia"/>
          <w:szCs w:val="21"/>
          <w:lang w:eastAsia="zh-CN"/>
        </w:rPr>
        <w:t>，则金属块排开的水所受的重力</w:t>
      </w:r>
      <w:r>
        <w:rPr>
          <w:position w:val="-12"/>
        </w:rPr>
        <w:object w:dxaOrig="2700" w:dyaOrig="345">
          <v:shape id="_x0000_i1123" type="#_x0000_t75" style="width:135.15pt;height:17pt" o:ole="">
            <v:imagedata r:id="rId207" o:title=""/>
          </v:shape>
          <o:OLEObject Type="Embed" ProgID="Equation.DSMT4" ShapeID="_x0000_i1123" DrawAspect="Content" ObjectID="_1685078297" r:id="rId208"/>
        </w:object>
      </w:r>
      <w:r>
        <w:rPr>
          <w:rFonts w:ascii="Times New Roman" w:eastAsia="新宋体" w:hAnsi="Times New Roman" w:hint="eastAsia"/>
          <w:szCs w:val="21"/>
          <w:lang w:eastAsia="zh-CN"/>
        </w:rPr>
        <w:t>，故</w:t>
      </w:r>
      <w:r>
        <w:rPr>
          <w:position w:val="-4"/>
        </w:rPr>
        <w:object w:dxaOrig="240" w:dyaOrig="240">
          <v:shape id="_x0000_i1124" type="#_x0000_t75" style="width:12.25pt;height:12.25pt" o:ole="">
            <v:imagedata r:id="rId209" o:title=""/>
          </v:shape>
          <o:OLEObject Type="Embed" ProgID="Equation.DSMT4" ShapeID="_x0000_i1124" DrawAspect="Content" ObjectID="_1685078298" r:id="rId210"/>
        </w:object>
      </w:r>
      <w:r>
        <w:rPr>
          <w:rFonts w:ascii="Times New Roman" w:eastAsia="新宋体" w:hAnsi="Times New Roman" w:hint="eastAsia"/>
          <w:szCs w:val="21"/>
          <w:lang w:eastAsia="zh-CN"/>
        </w:rPr>
        <w:t>错误。</w:t>
      </w:r>
    </w:p>
    <w:p w:rsidR="00640511" w:rsidRDefault="00193AB8">
      <w:pPr>
        <w:pStyle w:val="Normal510"/>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125" type="#_x0000_t75" style="width:11.55pt;height:12.25pt" o:ole="">
            <v:imagedata r:id="rId211" o:title=""/>
          </v:shape>
          <o:OLEObject Type="Embed" ProgID="Equation.DSMT4" ShapeID="_x0000_i1125" DrawAspect="Content" ObjectID="_1685078299" r:id="rId212"/>
        </w:object>
      </w:r>
      <w:r>
        <w:rPr>
          <w:rFonts w:ascii="Times New Roman" w:eastAsia="新宋体" w:hAnsi="Times New Roman" w:hint="eastAsia"/>
          <w:szCs w:val="21"/>
          <w:lang w:eastAsia="zh-CN"/>
        </w:rPr>
        <w:t>。</w:t>
      </w:r>
    </w:p>
    <w:p w:rsidR="00640511" w:rsidRDefault="00193AB8">
      <w:pPr>
        <w:pStyle w:val="Normal05"/>
        <w:spacing w:line="360" w:lineRule="auto"/>
        <w:rPr>
          <w:lang w:eastAsia="zh-CN"/>
        </w:rPr>
      </w:pPr>
      <w:r>
        <w:rPr>
          <w:rFonts w:ascii="Times New Roman" w:eastAsia="新宋体" w:hAnsi="Times New Roman" w:hint="eastAsia"/>
          <w:szCs w:val="21"/>
          <w:lang w:eastAsia="zh-CN"/>
        </w:rPr>
        <w:t>7</w:t>
      </w:r>
      <w:r>
        <w:rPr>
          <w:rFonts w:ascii="Times New Roman" w:eastAsia="新宋体" w:hAnsi="Times New Roman" w:hint="eastAsia"/>
          <w:szCs w:val="21"/>
          <w:lang w:eastAsia="zh-CN"/>
        </w:rPr>
        <w:t>．以下关于浮力大小的比较，正确的是</w:t>
      </w:r>
      <w:r>
        <w:rPr>
          <w:position w:val="-10"/>
        </w:rPr>
        <w:object w:dxaOrig="135" w:dyaOrig="300">
          <v:shape id="_x0000_i1126" type="#_x0000_t75" style="width:6.8pt;height:14.95pt" o:ole="">
            <v:imagedata r:id="rId213" o:title=""/>
          </v:shape>
          <o:OLEObject Type="Embed" ProgID="Equation.DSMT4" ShapeID="_x0000_i1126" DrawAspect="Content" ObjectID="_1685078300" r:id="rId214"/>
        </w:object>
      </w:r>
      <w:r>
        <w:rPr>
          <w:rFonts w:ascii="Times New Roman" w:eastAsia="新宋体" w:hAnsi="Times New Roman" w:hint="eastAsia"/>
          <w:szCs w:val="21"/>
          <w:lang w:eastAsia="zh-CN"/>
        </w:rPr>
        <w:t xml:space="preserve">　　</w:t>
      </w:r>
      <w:r>
        <w:rPr>
          <w:position w:val="-12"/>
        </w:rPr>
        <w:object w:dxaOrig="2115" w:dyaOrig="345">
          <v:shape id="_x0000_i1127" type="#_x0000_t75" style="width:105.95pt;height:17pt" o:ole="">
            <v:imagedata r:id="rId215" o:title=""/>
          </v:shape>
          <o:OLEObject Type="Embed" ProgID="Equation.DSMT4" ShapeID="_x0000_i1127" DrawAspect="Content" ObjectID="_1685078301" r:id="rId216"/>
        </w:object>
      </w:r>
    </w:p>
    <w:p w:rsidR="00640511" w:rsidRDefault="00193AB8">
      <w:pPr>
        <w:pStyle w:val="Normal19"/>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．同样重的两个实心铜块甲和乙，甲浸没在水中，乙浸没在煤油中，所受浮力一样大</w:t>
      </w:r>
      <w:r>
        <w:rPr>
          <w:lang w:eastAsia="zh-CN"/>
        </w:rPr>
        <w:tab/>
      </w:r>
    </w:p>
    <w:p w:rsidR="00640511" w:rsidRDefault="00193AB8">
      <w:pPr>
        <w:pStyle w:val="Normal19"/>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．同样重的实心铝块和铜块，都浸没在煤油中，所受浮力一样大</w:t>
      </w:r>
      <w:r>
        <w:rPr>
          <w:lang w:eastAsia="zh-CN"/>
        </w:rPr>
        <w:tab/>
      </w:r>
    </w:p>
    <w:p w:rsidR="00640511" w:rsidRDefault="00193AB8">
      <w:pPr>
        <w:pStyle w:val="Normal19"/>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．同样重的实心铝块和铜块，铜块浸没在煤油中，铝块浸没在水中，所受浮力一样大</w:t>
      </w:r>
      <w:r>
        <w:rPr>
          <w:lang w:eastAsia="zh-CN"/>
        </w:rPr>
        <w:tab/>
      </w:r>
    </w:p>
    <w:p w:rsidR="00640511" w:rsidRDefault="00193AB8">
      <w:pPr>
        <w:pStyle w:val="Normal19"/>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．体积相等的空心铝块和铜块，都浸没在水中，铝块悬浮，铜块下沉，所受浮力一样大</w:t>
      </w:r>
    </w:p>
    <w:p w:rsidR="00640511" w:rsidRDefault="00193AB8">
      <w:pPr>
        <w:pStyle w:val="Normal59"/>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640511" w:rsidRDefault="00193AB8">
      <w:pPr>
        <w:pStyle w:val="Normal59"/>
        <w:spacing w:line="360" w:lineRule="auto"/>
        <w:rPr>
          <w:lang w:eastAsia="zh-CN"/>
        </w:rPr>
      </w:pPr>
      <w:r>
        <w:rPr>
          <w:position w:val="-6"/>
        </w:rPr>
        <w:object w:dxaOrig="240" w:dyaOrig="255">
          <v:shape id="_x0000_i1128" type="#_x0000_t75" style="width:12.25pt;height:12.9pt" o:ole="">
            <v:imagedata r:id="rId217" o:title=""/>
          </v:shape>
          <o:OLEObject Type="Embed" ProgID="Equation.DSMT4" ShapeID="_x0000_i1128" DrawAspect="Content" ObjectID="_1685078302" r:id="rId218"/>
        </w:object>
      </w:r>
      <w:r>
        <w:rPr>
          <w:rFonts w:ascii="Times New Roman" w:eastAsia="新宋体" w:hAnsi="Times New Roman" w:hint="eastAsia"/>
          <w:szCs w:val="21"/>
          <w:lang w:eastAsia="zh-CN"/>
        </w:rPr>
        <w:t>由</w:t>
      </w:r>
      <w:r>
        <w:rPr>
          <w:position w:val="-10"/>
        </w:rPr>
        <w:object w:dxaOrig="1305" w:dyaOrig="300">
          <v:shape id="_x0000_i1129" type="#_x0000_t75" style="width:65.2pt;height:14.95pt" o:ole="">
            <v:imagedata r:id="rId219" o:title=""/>
          </v:shape>
          <o:OLEObject Type="Embed" ProgID="Equation.DSMT4" ShapeID="_x0000_i1129" DrawAspect="Content" ObjectID="_1685078303" r:id="rId220"/>
        </w:object>
      </w:r>
      <w:r>
        <w:rPr>
          <w:rFonts w:ascii="Times New Roman" w:eastAsia="新宋体" w:hAnsi="Times New Roman" w:hint="eastAsia"/>
          <w:szCs w:val="21"/>
          <w:lang w:eastAsia="zh-CN"/>
        </w:rPr>
        <w:t>的变形式</w:t>
      </w:r>
      <w:r>
        <w:rPr>
          <w:position w:val="-26"/>
        </w:rPr>
        <w:object w:dxaOrig="735" w:dyaOrig="600">
          <v:shape id="_x0000_i1130" type="#_x0000_t75" style="width:36.7pt;height:29.9pt" o:ole="">
            <v:imagedata r:id="rId221" o:title=""/>
          </v:shape>
          <o:OLEObject Type="Embed" ProgID="Equation.DSMT4" ShapeID="_x0000_i1130" DrawAspect="Content" ObjectID="_1685078304" r:id="rId222"/>
        </w:object>
      </w:r>
      <w:r>
        <w:rPr>
          <w:rFonts w:ascii="Times New Roman" w:eastAsia="新宋体" w:hAnsi="Times New Roman" w:hint="eastAsia"/>
          <w:szCs w:val="21"/>
          <w:lang w:eastAsia="zh-CN"/>
        </w:rPr>
        <w:t>知，同样重的两个实心铜块甲和乙的体积相等，甲浸没在水中和乙浸没在煤油中时排开液体的体积相等，由</w:t>
      </w:r>
      <w:r>
        <w:rPr>
          <w:position w:val="-12"/>
        </w:rPr>
        <w:object w:dxaOrig="1155" w:dyaOrig="345">
          <v:shape id="_x0000_i1131" type="#_x0000_t75" style="width:57.75pt;height:17pt" o:ole="">
            <v:imagedata r:id="rId223" o:title=""/>
          </v:shape>
          <o:OLEObject Type="Embed" ProgID="Equation.DSMT4" ShapeID="_x0000_i1131" DrawAspect="Content" ObjectID="_1685078305" r:id="rId224"/>
        </w:object>
      </w:r>
      <w:r>
        <w:rPr>
          <w:rFonts w:ascii="Times New Roman" w:eastAsia="新宋体" w:hAnsi="Times New Roman" w:hint="eastAsia"/>
          <w:szCs w:val="21"/>
          <w:lang w:eastAsia="zh-CN"/>
        </w:rPr>
        <w:t>和</w:t>
      </w:r>
      <w:r>
        <w:rPr>
          <w:position w:val="-12"/>
        </w:rPr>
        <w:object w:dxaOrig="915" w:dyaOrig="345">
          <v:shape id="_x0000_i1132" type="#_x0000_t75" style="width:45.5pt;height:17pt" o:ole="">
            <v:imagedata r:id="rId225" o:title=""/>
          </v:shape>
          <o:OLEObject Type="Embed" ProgID="Equation.DSMT4" ShapeID="_x0000_i1132" DrawAspect="Content" ObjectID="_1685078306" r:id="rId226"/>
        </w:object>
      </w:r>
      <w:r>
        <w:rPr>
          <w:rFonts w:ascii="Times New Roman" w:eastAsia="新宋体" w:hAnsi="Times New Roman" w:hint="eastAsia"/>
          <w:szCs w:val="21"/>
          <w:lang w:eastAsia="zh-CN"/>
        </w:rPr>
        <w:t>知，甲受到的浮力大，故</w:t>
      </w:r>
      <w:r>
        <w:rPr>
          <w:position w:val="-4"/>
        </w:rPr>
        <w:object w:dxaOrig="225" w:dyaOrig="240">
          <v:shape id="_x0000_i1133" type="#_x0000_t75" style="width:11.55pt;height:12.25pt" o:ole="">
            <v:imagedata r:id="rId227" o:title=""/>
          </v:shape>
          <o:OLEObject Type="Embed" ProgID="Equation.DSMT4" ShapeID="_x0000_i1133" DrawAspect="Content" ObjectID="_1685078307" r:id="rId228"/>
        </w:object>
      </w:r>
      <w:r>
        <w:rPr>
          <w:rFonts w:ascii="Times New Roman" w:eastAsia="新宋体" w:hAnsi="Times New Roman" w:hint="eastAsia"/>
          <w:szCs w:val="21"/>
          <w:lang w:eastAsia="zh-CN"/>
        </w:rPr>
        <w:t>错误；</w:t>
      </w:r>
    </w:p>
    <w:p w:rsidR="00640511" w:rsidRDefault="00193AB8">
      <w:pPr>
        <w:pStyle w:val="Normal59"/>
        <w:spacing w:line="360" w:lineRule="auto"/>
        <w:rPr>
          <w:lang w:eastAsia="zh-CN"/>
        </w:rPr>
      </w:pPr>
      <w:r>
        <w:rPr>
          <w:position w:val="-6"/>
        </w:rPr>
        <w:object w:dxaOrig="240" w:dyaOrig="255">
          <v:shape id="_x0000_i1134" type="#_x0000_t75" style="width:12.25pt;height:12.9pt" o:ole="">
            <v:imagedata r:id="rId229" o:title=""/>
          </v:shape>
          <o:OLEObject Type="Embed" ProgID="Equation.DSMT4" ShapeID="_x0000_i1134" DrawAspect="Content" ObjectID="_1685078308" r:id="rId230"/>
        </w:object>
      </w:r>
      <w:r>
        <w:rPr>
          <w:rFonts w:ascii="Times New Roman" w:eastAsia="新宋体" w:hAnsi="Times New Roman" w:hint="eastAsia"/>
          <w:szCs w:val="21"/>
          <w:lang w:eastAsia="zh-CN"/>
        </w:rPr>
        <w:t>由</w:t>
      </w:r>
      <w:r>
        <w:rPr>
          <w:position w:val="-10"/>
        </w:rPr>
        <w:object w:dxaOrig="1305" w:dyaOrig="300">
          <v:shape id="_x0000_i1135" type="#_x0000_t75" style="width:65.2pt;height:14.95pt" o:ole="">
            <v:imagedata r:id="rId231" o:title=""/>
          </v:shape>
          <o:OLEObject Type="Embed" ProgID="Equation.DSMT4" ShapeID="_x0000_i1135" DrawAspect="Content" ObjectID="_1685078309" r:id="rId232"/>
        </w:object>
      </w:r>
      <w:r>
        <w:rPr>
          <w:rFonts w:ascii="Times New Roman" w:eastAsia="新宋体" w:hAnsi="Times New Roman" w:hint="eastAsia"/>
          <w:szCs w:val="21"/>
          <w:lang w:eastAsia="zh-CN"/>
        </w:rPr>
        <w:t>的变形式</w:t>
      </w:r>
      <w:r>
        <w:rPr>
          <w:position w:val="-26"/>
        </w:rPr>
        <w:object w:dxaOrig="735" w:dyaOrig="600">
          <v:shape id="_x0000_i1136" type="#_x0000_t75" style="width:36.7pt;height:29.9pt" o:ole="">
            <v:imagedata r:id="rId233" o:title=""/>
          </v:shape>
          <o:OLEObject Type="Embed" ProgID="Equation.DSMT4" ShapeID="_x0000_i1136" DrawAspect="Content" ObjectID="_1685078310" r:id="rId234"/>
        </w:object>
      </w:r>
      <w:r>
        <w:rPr>
          <w:rFonts w:ascii="Times New Roman" w:eastAsia="新宋体" w:hAnsi="Times New Roman" w:hint="eastAsia"/>
          <w:szCs w:val="21"/>
          <w:lang w:eastAsia="zh-CN"/>
        </w:rPr>
        <w:t>和</w:t>
      </w:r>
      <w:r>
        <w:rPr>
          <w:position w:val="-12"/>
        </w:rPr>
        <w:object w:dxaOrig="795" w:dyaOrig="345">
          <v:shape id="_x0000_i1137" type="#_x0000_t75" style="width:40.1pt;height:17pt" o:ole="">
            <v:imagedata r:id="rId235" o:title=""/>
          </v:shape>
          <o:OLEObject Type="Embed" ProgID="Equation.DSMT4" ShapeID="_x0000_i1137" DrawAspect="Content" ObjectID="_1685078311" r:id="rId236"/>
        </w:object>
      </w:r>
      <w:r>
        <w:rPr>
          <w:rFonts w:ascii="Times New Roman" w:eastAsia="新宋体" w:hAnsi="Times New Roman" w:hint="eastAsia"/>
          <w:szCs w:val="21"/>
          <w:lang w:eastAsia="zh-CN"/>
        </w:rPr>
        <w:t>知，同样重的实心铝块和铜块，铝块的体积大，都浸没在煤油中，铝块排开煤油的体积大，由</w:t>
      </w:r>
      <w:r>
        <w:rPr>
          <w:position w:val="-12"/>
        </w:rPr>
        <w:object w:dxaOrig="1155" w:dyaOrig="345">
          <v:shape id="_x0000_i1138" type="#_x0000_t75" style="width:57.75pt;height:17pt" o:ole="">
            <v:imagedata r:id="rId237" o:title=""/>
          </v:shape>
          <o:OLEObject Type="Embed" ProgID="Equation.DSMT4" ShapeID="_x0000_i1138" DrawAspect="Content" ObjectID="_1685078312" r:id="rId238"/>
        </w:object>
      </w:r>
      <w:r>
        <w:rPr>
          <w:rFonts w:ascii="Times New Roman" w:eastAsia="新宋体" w:hAnsi="Times New Roman" w:hint="eastAsia"/>
          <w:szCs w:val="21"/>
          <w:lang w:eastAsia="zh-CN"/>
        </w:rPr>
        <w:t>知，铝块受到的浮力大，故</w:t>
      </w:r>
      <w:r>
        <w:rPr>
          <w:position w:val="-4"/>
        </w:rPr>
        <w:object w:dxaOrig="225" w:dyaOrig="240">
          <v:shape id="_x0000_i1139" type="#_x0000_t75" style="width:11.55pt;height:12.25pt" o:ole="">
            <v:imagedata r:id="rId239" o:title=""/>
          </v:shape>
          <o:OLEObject Type="Embed" ProgID="Equation.DSMT4" ShapeID="_x0000_i1139" DrawAspect="Content" ObjectID="_1685078313" r:id="rId240"/>
        </w:object>
      </w:r>
      <w:r>
        <w:rPr>
          <w:rFonts w:ascii="Times New Roman" w:eastAsia="新宋体" w:hAnsi="Times New Roman" w:hint="eastAsia"/>
          <w:szCs w:val="21"/>
          <w:lang w:eastAsia="zh-CN"/>
        </w:rPr>
        <w:t>错误；</w:t>
      </w:r>
    </w:p>
    <w:p w:rsidR="00640511" w:rsidRDefault="00193AB8">
      <w:pPr>
        <w:pStyle w:val="Normal59"/>
        <w:spacing w:line="360" w:lineRule="auto"/>
        <w:rPr>
          <w:lang w:eastAsia="zh-CN"/>
        </w:rPr>
      </w:pPr>
      <w:r>
        <w:rPr>
          <w:position w:val="-6"/>
        </w:rPr>
        <w:object w:dxaOrig="255" w:dyaOrig="255">
          <v:shape id="_x0000_i1140" type="#_x0000_t75" style="width:12.9pt;height:12.9pt" o:ole="">
            <v:imagedata r:id="rId241" o:title=""/>
          </v:shape>
          <o:OLEObject Type="Embed" ProgID="Equation.DSMT4" ShapeID="_x0000_i1140" DrawAspect="Content" ObjectID="_1685078314" r:id="rId242"/>
        </w:object>
      </w:r>
      <w:r>
        <w:rPr>
          <w:rFonts w:ascii="Times New Roman" w:eastAsia="新宋体" w:hAnsi="Times New Roman" w:hint="eastAsia"/>
          <w:szCs w:val="21"/>
          <w:lang w:eastAsia="zh-CN"/>
        </w:rPr>
        <w:t>由</w:t>
      </w:r>
      <w:r>
        <w:rPr>
          <w:position w:val="-10"/>
        </w:rPr>
        <w:object w:dxaOrig="1305" w:dyaOrig="300">
          <v:shape id="_x0000_i1141" type="#_x0000_t75" style="width:65.2pt;height:14.95pt" o:ole="">
            <v:imagedata r:id="rId243" o:title=""/>
          </v:shape>
          <o:OLEObject Type="Embed" ProgID="Equation.DSMT4" ShapeID="_x0000_i1141" DrawAspect="Content" ObjectID="_1685078315" r:id="rId244"/>
        </w:object>
      </w:r>
      <w:r>
        <w:rPr>
          <w:rFonts w:ascii="Times New Roman" w:eastAsia="新宋体" w:hAnsi="Times New Roman" w:hint="eastAsia"/>
          <w:szCs w:val="21"/>
          <w:lang w:eastAsia="zh-CN"/>
        </w:rPr>
        <w:t>的变形式</w:t>
      </w:r>
      <w:r>
        <w:rPr>
          <w:position w:val="-26"/>
        </w:rPr>
        <w:object w:dxaOrig="735" w:dyaOrig="600">
          <v:shape id="_x0000_i1142" type="#_x0000_t75" style="width:36.7pt;height:29.9pt" o:ole="">
            <v:imagedata r:id="rId245" o:title=""/>
          </v:shape>
          <o:OLEObject Type="Embed" ProgID="Equation.DSMT4" ShapeID="_x0000_i1142" DrawAspect="Content" ObjectID="_1685078316" r:id="rId246"/>
        </w:object>
      </w:r>
      <w:r>
        <w:rPr>
          <w:rFonts w:ascii="Times New Roman" w:eastAsia="新宋体" w:hAnsi="Times New Roman" w:hint="eastAsia"/>
          <w:szCs w:val="21"/>
          <w:lang w:eastAsia="zh-CN"/>
        </w:rPr>
        <w:t>和</w:t>
      </w:r>
      <w:r>
        <w:rPr>
          <w:position w:val="-12"/>
        </w:rPr>
        <w:object w:dxaOrig="795" w:dyaOrig="345">
          <v:shape id="_x0000_i1143" type="#_x0000_t75" style="width:40.1pt;height:17pt" o:ole="">
            <v:imagedata r:id="rId247" o:title=""/>
          </v:shape>
          <o:OLEObject Type="Embed" ProgID="Equation.DSMT4" ShapeID="_x0000_i1143" DrawAspect="Content" ObjectID="_1685078317" r:id="rId248"/>
        </w:object>
      </w:r>
      <w:r>
        <w:rPr>
          <w:rFonts w:ascii="Times New Roman" w:eastAsia="新宋体" w:hAnsi="Times New Roman" w:hint="eastAsia"/>
          <w:szCs w:val="21"/>
          <w:lang w:eastAsia="zh-CN"/>
        </w:rPr>
        <w:t>知，同样重的实心铝块和铜块，铝块的体积大，铜块浸没在煤油中和铝块浸没在水中时，铝块排开水的体积大，由</w:t>
      </w:r>
      <w:r>
        <w:rPr>
          <w:position w:val="-12"/>
        </w:rPr>
        <w:object w:dxaOrig="1155" w:dyaOrig="345">
          <v:shape id="_x0000_i1144" type="#_x0000_t75" style="width:57.75pt;height:17pt" o:ole="">
            <v:imagedata r:id="rId249" o:title=""/>
          </v:shape>
          <o:OLEObject Type="Embed" ProgID="Equation.DSMT4" ShapeID="_x0000_i1144" DrawAspect="Content" ObjectID="_1685078318" r:id="rId250"/>
        </w:object>
      </w:r>
      <w:r>
        <w:rPr>
          <w:rFonts w:ascii="Times New Roman" w:eastAsia="新宋体" w:hAnsi="Times New Roman" w:hint="eastAsia"/>
          <w:szCs w:val="21"/>
          <w:lang w:eastAsia="zh-CN"/>
        </w:rPr>
        <w:t>知，铝块受到的浮力大，故</w:t>
      </w:r>
      <w:r>
        <w:rPr>
          <w:position w:val="-6"/>
        </w:rPr>
        <w:object w:dxaOrig="225" w:dyaOrig="255">
          <v:shape id="_x0000_i1145" type="#_x0000_t75" style="width:11.55pt;height:12.9pt" o:ole="">
            <v:imagedata r:id="rId251" o:title=""/>
          </v:shape>
          <o:OLEObject Type="Embed" ProgID="Equation.DSMT4" ShapeID="_x0000_i1145" DrawAspect="Content" ObjectID="_1685078319" r:id="rId252"/>
        </w:object>
      </w:r>
      <w:r>
        <w:rPr>
          <w:rFonts w:ascii="Times New Roman" w:eastAsia="新宋体" w:hAnsi="Times New Roman" w:hint="eastAsia"/>
          <w:szCs w:val="21"/>
          <w:lang w:eastAsia="zh-CN"/>
        </w:rPr>
        <w:t>错误；</w:t>
      </w:r>
    </w:p>
    <w:p w:rsidR="00640511" w:rsidRDefault="00193AB8">
      <w:pPr>
        <w:pStyle w:val="Normal59"/>
        <w:spacing w:line="360" w:lineRule="auto"/>
        <w:rPr>
          <w:lang w:eastAsia="zh-CN"/>
        </w:rPr>
      </w:pPr>
      <w:r>
        <w:rPr>
          <w:position w:val="-6"/>
        </w:rPr>
        <w:object w:dxaOrig="285" w:dyaOrig="255">
          <v:shape id="_x0000_i1146" type="#_x0000_t75" style="width:14.25pt;height:12.9pt" o:ole="">
            <v:imagedata r:id="rId253" o:title=""/>
          </v:shape>
          <o:OLEObject Type="Embed" ProgID="Equation.DSMT4" ShapeID="_x0000_i1146" DrawAspect="Content" ObjectID="_1685078320" r:id="rId254"/>
        </w:object>
      </w:r>
      <w:r>
        <w:rPr>
          <w:rFonts w:ascii="Times New Roman" w:eastAsia="新宋体" w:hAnsi="Times New Roman" w:hint="eastAsia"/>
          <w:szCs w:val="21"/>
          <w:lang w:eastAsia="zh-CN"/>
        </w:rPr>
        <w:t>体积相等的空心铝块和铜块，都浸没在水中（铝块悬浮，铜块下沉）时，排开水的体积相等，由</w:t>
      </w:r>
      <w:r>
        <w:rPr>
          <w:position w:val="-12"/>
        </w:rPr>
        <w:object w:dxaOrig="1155" w:dyaOrig="345">
          <v:shape id="_x0000_i1147" type="#_x0000_t75" style="width:57.75pt;height:17pt" o:ole="">
            <v:imagedata r:id="rId255" o:title=""/>
          </v:shape>
          <o:OLEObject Type="Embed" ProgID="Equation.DSMT4" ShapeID="_x0000_i1147" DrawAspect="Content" ObjectID="_1685078321" r:id="rId256"/>
        </w:object>
      </w:r>
      <w:r>
        <w:rPr>
          <w:rFonts w:ascii="Times New Roman" w:eastAsia="新宋体" w:hAnsi="Times New Roman" w:hint="eastAsia"/>
          <w:szCs w:val="21"/>
          <w:lang w:eastAsia="zh-CN"/>
        </w:rPr>
        <w:t>知，所受浮力一样大，故</w:t>
      </w:r>
      <w:r>
        <w:rPr>
          <w:position w:val="-4"/>
        </w:rPr>
        <w:object w:dxaOrig="240" w:dyaOrig="240">
          <v:shape id="_x0000_i1148" type="#_x0000_t75" style="width:12.25pt;height:12.25pt" o:ole="">
            <v:imagedata r:id="rId257" o:title=""/>
          </v:shape>
          <o:OLEObject Type="Embed" ProgID="Equation.DSMT4" ShapeID="_x0000_i1148" DrawAspect="Content" ObjectID="_1685078322" r:id="rId258"/>
        </w:object>
      </w:r>
      <w:r>
        <w:rPr>
          <w:rFonts w:ascii="Times New Roman" w:eastAsia="新宋体" w:hAnsi="Times New Roman" w:hint="eastAsia"/>
          <w:szCs w:val="21"/>
          <w:lang w:eastAsia="zh-CN"/>
        </w:rPr>
        <w:t>正确。</w:t>
      </w:r>
    </w:p>
    <w:p w:rsidR="00640511" w:rsidRDefault="00193AB8">
      <w:pPr>
        <w:pStyle w:val="Normal59"/>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149" type="#_x0000_t75" style="width:12.25pt;height:12.25pt" o:ole="">
            <v:imagedata r:id="rId259" o:title=""/>
          </v:shape>
          <o:OLEObject Type="Embed" ProgID="Equation.DSMT4" ShapeID="_x0000_i1149" DrawAspect="Content" ObjectID="_1685078323" r:id="rId260"/>
        </w:object>
      </w:r>
      <w:r>
        <w:rPr>
          <w:rFonts w:ascii="Times New Roman" w:eastAsia="新宋体" w:hAnsi="Times New Roman" w:hint="eastAsia"/>
          <w:szCs w:val="21"/>
          <w:lang w:eastAsia="zh-CN"/>
        </w:rPr>
        <w:t>。</w:t>
      </w:r>
    </w:p>
    <w:p w:rsidR="00640511" w:rsidRDefault="00193AB8">
      <w:pPr>
        <w:pStyle w:val="Normal04"/>
        <w:spacing w:line="360" w:lineRule="auto"/>
        <w:rPr>
          <w:lang w:eastAsia="zh-CN"/>
        </w:rPr>
      </w:pPr>
      <w:r>
        <w:rPr>
          <w:rFonts w:ascii="Times New Roman" w:eastAsia="新宋体" w:hAnsi="Times New Roman" w:hint="eastAsia"/>
          <w:szCs w:val="21"/>
          <w:lang w:eastAsia="zh-CN"/>
        </w:rPr>
        <w:t>8</w:t>
      </w:r>
      <w:r>
        <w:rPr>
          <w:rFonts w:ascii="Times New Roman" w:eastAsia="新宋体" w:hAnsi="Times New Roman" w:hint="eastAsia"/>
          <w:szCs w:val="21"/>
          <w:lang w:eastAsia="zh-CN"/>
        </w:rPr>
        <w:t>．如图所示，一个边长为</w:t>
      </w:r>
      <w:r>
        <w:rPr>
          <w:position w:val="-6"/>
        </w:rPr>
        <w:object w:dxaOrig="495" w:dyaOrig="255">
          <v:shape id="_x0000_i1150" type="#_x0000_t75" style="width:24.45pt;height:12.9pt" o:ole="">
            <v:imagedata r:id="rId261" o:title=""/>
          </v:shape>
          <o:OLEObject Type="Embed" ProgID="Equation.DSMT4" ShapeID="_x0000_i1150" DrawAspect="Content" ObjectID="_1685078324" r:id="rId262"/>
        </w:object>
      </w:r>
      <w:r>
        <w:rPr>
          <w:rFonts w:ascii="Times New Roman" w:eastAsia="新宋体" w:hAnsi="Times New Roman" w:hint="eastAsia"/>
          <w:szCs w:val="21"/>
          <w:lang w:eastAsia="zh-CN"/>
        </w:rPr>
        <w:t>的正方体竖直悬浮在某液体中，上表面受到液体的压力</w:t>
      </w:r>
      <w:r>
        <w:rPr>
          <w:position w:val="-10"/>
        </w:rPr>
        <w:object w:dxaOrig="240" w:dyaOrig="315">
          <v:shape id="_x0000_i1151" type="#_x0000_t75" style="width:12.25pt;height:15.6pt" o:ole="">
            <v:imagedata r:id="rId263" o:title=""/>
          </v:shape>
          <o:OLEObject Type="Embed" ProgID="Equation.DSMT4" ShapeID="_x0000_i1151" DrawAspect="Content" ObjectID="_1685078325" r:id="rId264"/>
        </w:object>
      </w:r>
      <w:r>
        <w:rPr>
          <w:rFonts w:ascii="Times New Roman" w:eastAsia="新宋体" w:hAnsi="Times New Roman" w:hint="eastAsia"/>
          <w:szCs w:val="21"/>
          <w:lang w:eastAsia="zh-CN"/>
        </w:rPr>
        <w:t>为</w:t>
      </w:r>
      <w:r>
        <w:rPr>
          <w:position w:val="-6"/>
        </w:rPr>
        <w:object w:dxaOrig="345" w:dyaOrig="255">
          <v:shape id="_x0000_i1152" type="#_x0000_t75" style="width:17pt;height:12.9pt" o:ole="">
            <v:imagedata r:id="rId265" o:title=""/>
          </v:shape>
          <o:OLEObject Type="Embed" ProgID="Equation.DSMT4" ShapeID="_x0000_i1152" DrawAspect="Content" ObjectID="_1685078326" r:id="rId266"/>
        </w:object>
      </w:r>
      <w:r>
        <w:rPr>
          <w:rFonts w:ascii="Times New Roman" w:eastAsia="新宋体" w:hAnsi="Times New Roman" w:hint="eastAsia"/>
          <w:szCs w:val="21"/>
          <w:lang w:eastAsia="zh-CN"/>
        </w:rPr>
        <w:t>，下表面受到液体的压力</w:t>
      </w:r>
      <w:r>
        <w:rPr>
          <w:position w:val="-10"/>
        </w:rPr>
        <w:object w:dxaOrig="255" w:dyaOrig="315">
          <v:shape id="_x0000_i1153" type="#_x0000_t75" style="width:12.9pt;height:15.6pt" o:ole="">
            <v:imagedata r:id="rId267" o:title=""/>
          </v:shape>
          <o:OLEObject Type="Embed" ProgID="Equation.DSMT4" ShapeID="_x0000_i1153" DrawAspect="Content" ObjectID="_1685078327" r:id="rId268"/>
        </w:object>
      </w:r>
      <w:r>
        <w:rPr>
          <w:rFonts w:ascii="Times New Roman" w:eastAsia="新宋体" w:hAnsi="Times New Roman" w:hint="eastAsia"/>
          <w:szCs w:val="21"/>
          <w:lang w:eastAsia="zh-CN"/>
        </w:rPr>
        <w:t>为</w:t>
      </w:r>
      <w:r>
        <w:rPr>
          <w:position w:val="-10"/>
        </w:rPr>
        <w:object w:dxaOrig="645" w:dyaOrig="300">
          <v:shape id="_x0000_i1154" type="#_x0000_t75" style="width:31.9pt;height:14.95pt" o:ole="">
            <v:imagedata r:id="rId269" o:title=""/>
          </v:shape>
          <o:OLEObject Type="Embed" ProgID="Equation.DSMT4" ShapeID="_x0000_i1154" DrawAspect="Content" ObjectID="_1685078328" r:id="rId270"/>
        </w:object>
      </w:r>
      <w:r>
        <w:rPr>
          <w:rFonts w:ascii="Times New Roman" w:eastAsia="新宋体" w:hAnsi="Times New Roman" w:hint="eastAsia"/>
          <w:szCs w:val="21"/>
          <w:lang w:eastAsia="zh-CN"/>
        </w:rPr>
        <w:t>取</w:t>
      </w:r>
      <w:r>
        <w:rPr>
          <w:position w:val="-10"/>
        </w:rPr>
        <w:object w:dxaOrig="885" w:dyaOrig="300">
          <v:shape id="_x0000_i1155" type="#_x0000_t75" style="width:44.15pt;height:14.95pt" o:ole="">
            <v:imagedata r:id="rId271" o:title=""/>
          </v:shape>
          <o:OLEObject Type="Embed" ProgID="Equation.DSMT4" ShapeID="_x0000_i1155" DrawAspect="Content" ObjectID="_1685078329" r:id="rId272"/>
        </w:object>
      </w:r>
      <w:r>
        <w:rPr>
          <w:rFonts w:ascii="Times New Roman" w:eastAsia="新宋体" w:hAnsi="Times New Roman" w:hint="eastAsia"/>
          <w:szCs w:val="21"/>
          <w:lang w:eastAsia="zh-CN"/>
        </w:rPr>
        <w:t>，下列说法中正确的是</w:t>
      </w:r>
      <w:r>
        <w:rPr>
          <w:position w:val="-10"/>
        </w:rPr>
        <w:object w:dxaOrig="135" w:dyaOrig="300">
          <v:shape id="_x0000_i1156" type="#_x0000_t75" style="width:6.8pt;height:14.95pt" o:ole="">
            <v:imagedata r:id="rId273" o:title=""/>
          </v:shape>
          <o:OLEObject Type="Embed" ProgID="Equation.DSMT4" ShapeID="_x0000_i1156" DrawAspect="Content" ObjectID="_1685078330" r:id="rId274"/>
        </w:object>
      </w:r>
      <w:r>
        <w:rPr>
          <w:rFonts w:ascii="Times New Roman" w:eastAsia="新宋体" w:hAnsi="Times New Roman" w:hint="eastAsia"/>
          <w:szCs w:val="21"/>
          <w:lang w:eastAsia="zh-CN"/>
        </w:rPr>
        <w:t xml:space="preserve">　　</w:t>
      </w:r>
      <w:r>
        <w:rPr>
          <w:position w:val="-10"/>
        </w:rPr>
        <w:object w:dxaOrig="135" w:dyaOrig="300">
          <v:shape id="_x0000_i1157" type="#_x0000_t75" style="width:6.8pt;height:14.95pt" o:ole="">
            <v:imagedata r:id="rId275" o:title=""/>
          </v:shape>
          <o:OLEObject Type="Embed" ProgID="Equation.DSMT4" ShapeID="_x0000_i1157" DrawAspect="Content" ObjectID="_1685078331" r:id="rId276"/>
        </w:object>
      </w:r>
    </w:p>
    <w:p w:rsidR="00640511" w:rsidRDefault="00193AB8">
      <w:pPr>
        <w:pStyle w:val="Normal04"/>
        <w:spacing w:line="360" w:lineRule="auto"/>
        <w:rPr>
          <w:lang w:eastAsia="zh-CN"/>
        </w:rPr>
      </w:pPr>
      <w:r>
        <w:rPr>
          <w:rFonts w:ascii="Times New Roman" w:eastAsia="新宋体" w:hAnsi="Times New Roman"/>
          <w:noProof/>
          <w:szCs w:val="21"/>
          <w:lang w:eastAsia="zh-CN"/>
        </w:rPr>
        <w:drawing>
          <wp:inline distT="0" distB="0" distL="114300" distR="114300">
            <wp:extent cx="523875" cy="657225"/>
            <wp:effectExtent l="0" t="0" r="9525" b="9525"/>
            <wp:docPr id="2" name="图片 1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276179" name="图片 137" descr="菁优网：http://www.jyeoo.com"/>
                    <pic:cNvPicPr>
                      <a:picLocks noChangeAspect="1"/>
                    </pic:cNvPicPr>
                  </pic:nvPicPr>
                  <pic:blipFill>
                    <a:blip r:embed="rId277"/>
                    <a:stretch>
                      <a:fillRect/>
                    </a:stretch>
                  </pic:blipFill>
                  <pic:spPr>
                    <a:xfrm>
                      <a:off x="0" y="0"/>
                      <a:ext cx="523875" cy="657225"/>
                    </a:xfrm>
                    <a:prstGeom prst="rect">
                      <a:avLst/>
                    </a:prstGeom>
                    <a:noFill/>
                    <a:ln>
                      <a:noFill/>
                    </a:ln>
                  </pic:spPr>
                </pic:pic>
              </a:graphicData>
            </a:graphic>
          </wp:inline>
        </w:drawing>
      </w:r>
    </w:p>
    <w:p w:rsidR="00640511" w:rsidRDefault="00193AB8">
      <w:pPr>
        <w:pStyle w:val="Normal18"/>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．正方体受到的浮力为</w:t>
      </w:r>
      <w:r>
        <w:rPr>
          <w:position w:val="-6"/>
        </w:rPr>
        <w:object w:dxaOrig="435" w:dyaOrig="255">
          <v:shape id="_x0000_i1158" type="#_x0000_t75" style="width:21.75pt;height:12.9pt" o:ole="">
            <v:imagedata r:id="rId278" o:title=""/>
          </v:shape>
          <o:OLEObject Type="Embed" ProgID="Equation.DSMT4" ShapeID="_x0000_i1158" DrawAspect="Content" ObjectID="_1685078332" r:id="rId279"/>
        </w:object>
      </w:r>
      <w:r>
        <w:rPr>
          <w:lang w:eastAsia="zh-CN"/>
        </w:rPr>
        <w:tab/>
      </w:r>
    </w:p>
    <w:p w:rsidR="00640511" w:rsidRDefault="00193AB8">
      <w:pPr>
        <w:pStyle w:val="Normal18"/>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．液体的密度为</w:t>
      </w:r>
      <w:r>
        <w:rPr>
          <w:position w:val="-10"/>
        </w:rPr>
        <w:object w:dxaOrig="1365" w:dyaOrig="345">
          <v:shape id="_x0000_i1159" type="#_x0000_t75" style="width:67.9pt;height:17pt" o:ole="">
            <v:imagedata r:id="rId280" o:title=""/>
          </v:shape>
          <o:OLEObject Type="Embed" ProgID="Equation.DSMT4" ShapeID="_x0000_i1159" DrawAspect="Content" ObjectID="_1685078333" r:id="rId281"/>
        </w:object>
      </w:r>
      <w:r>
        <w:rPr>
          <w:lang w:eastAsia="zh-CN"/>
        </w:rPr>
        <w:tab/>
      </w:r>
    </w:p>
    <w:p w:rsidR="00640511" w:rsidRDefault="00193AB8">
      <w:pPr>
        <w:pStyle w:val="Normal18"/>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．正方体上表面所处的深度为</w:t>
      </w:r>
      <w:r>
        <w:rPr>
          <w:position w:val="-6"/>
        </w:rPr>
        <w:object w:dxaOrig="420" w:dyaOrig="255">
          <v:shape id="_x0000_i1160" type="#_x0000_t75" style="width:21.05pt;height:12.9pt" o:ole="">
            <v:imagedata r:id="rId282" o:title=""/>
          </v:shape>
          <o:OLEObject Type="Embed" ProgID="Equation.DSMT4" ShapeID="_x0000_i1160" DrawAspect="Content" ObjectID="_1685078334" r:id="rId283"/>
        </w:object>
      </w:r>
      <w:r>
        <w:rPr>
          <w:lang w:eastAsia="zh-CN"/>
        </w:rPr>
        <w:tab/>
      </w:r>
    </w:p>
    <w:p w:rsidR="00640511" w:rsidRDefault="00193AB8">
      <w:pPr>
        <w:pStyle w:val="Normal18"/>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．液体对物体下表面的压强为</w:t>
      </w:r>
      <w:r>
        <w:rPr>
          <w:position w:val="-6"/>
        </w:rPr>
        <w:object w:dxaOrig="1035" w:dyaOrig="300">
          <v:shape id="_x0000_i1161" type="#_x0000_t75" style="width:51.6pt;height:14.95pt" o:ole="">
            <v:imagedata r:id="rId284" o:title=""/>
          </v:shape>
          <o:OLEObject Type="Embed" ProgID="Equation.DSMT4" ShapeID="_x0000_i1161" DrawAspect="Content" ObjectID="_1685078335" r:id="rId285"/>
        </w:object>
      </w:r>
    </w:p>
    <w:p w:rsidR="00640511" w:rsidRDefault="00193AB8">
      <w:pPr>
        <w:pStyle w:val="Normal58"/>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position w:val="-4"/>
        </w:rPr>
        <w:object w:dxaOrig="225" w:dyaOrig="240">
          <v:shape id="_x0000_i1162" type="#_x0000_t75" style="width:11.55pt;height:12.25pt" o:ole="">
            <v:imagedata r:id="rId286" o:title=""/>
          </v:shape>
          <o:OLEObject Type="Embed" ProgID="Equation.DSMT4" ShapeID="_x0000_i1162" DrawAspect="Content" ObjectID="_1685078336" r:id="rId287"/>
        </w:object>
      </w:r>
      <w:r>
        <w:rPr>
          <w:rFonts w:ascii="Times New Roman" w:eastAsia="新宋体" w:hAnsi="Times New Roman" w:hint="eastAsia"/>
          <w:szCs w:val="21"/>
          <w:lang w:eastAsia="zh-CN"/>
        </w:rPr>
        <w:t>．由浮力产生的原因可得，正方体受到的浮力</w:t>
      </w:r>
      <w:r>
        <w:rPr>
          <w:position w:val="-12"/>
        </w:rPr>
        <w:object w:dxaOrig="2640" w:dyaOrig="345">
          <v:shape id="_x0000_i1163" type="#_x0000_t75" style="width:131.75pt;height:17pt" o:ole="">
            <v:imagedata r:id="rId288" o:title=""/>
          </v:shape>
          <o:OLEObject Type="Embed" ProgID="Equation.DSMT4" ShapeID="_x0000_i1163" DrawAspect="Content" ObjectID="_1685078337" r:id="rId289"/>
        </w:object>
      </w:r>
      <w:r>
        <w:rPr>
          <w:rFonts w:ascii="Times New Roman" w:eastAsia="新宋体" w:hAnsi="Times New Roman" w:hint="eastAsia"/>
          <w:szCs w:val="21"/>
          <w:lang w:eastAsia="zh-CN"/>
        </w:rPr>
        <w:t>，故</w:t>
      </w:r>
      <w:r>
        <w:rPr>
          <w:position w:val="-4"/>
        </w:rPr>
        <w:object w:dxaOrig="225" w:dyaOrig="240">
          <v:shape id="_x0000_i1164" type="#_x0000_t75" style="width:11.55pt;height:12.25pt" o:ole="">
            <v:imagedata r:id="rId290" o:title=""/>
          </v:shape>
          <o:OLEObject Type="Embed" ProgID="Equation.DSMT4" ShapeID="_x0000_i1164" DrawAspect="Content" ObjectID="_1685078338" r:id="rId291"/>
        </w:object>
      </w:r>
      <w:r>
        <w:rPr>
          <w:rFonts w:ascii="Times New Roman" w:eastAsia="新宋体" w:hAnsi="Times New Roman" w:hint="eastAsia"/>
          <w:szCs w:val="21"/>
          <w:lang w:eastAsia="zh-CN"/>
        </w:rPr>
        <w:t>错误；</w:t>
      </w:r>
    </w:p>
    <w:p w:rsidR="00640511" w:rsidRDefault="00193AB8">
      <w:pPr>
        <w:pStyle w:val="Normal58"/>
        <w:spacing w:line="360" w:lineRule="auto"/>
        <w:rPr>
          <w:lang w:eastAsia="zh-CN"/>
        </w:rPr>
      </w:pPr>
      <w:r>
        <w:rPr>
          <w:position w:val="-4"/>
        </w:rPr>
        <w:object w:dxaOrig="225" w:dyaOrig="240">
          <v:shape id="_x0000_i1165" type="#_x0000_t75" style="width:11.55pt;height:12.25pt" o:ole="">
            <v:imagedata r:id="rId292" o:title=""/>
          </v:shape>
          <o:OLEObject Type="Embed" ProgID="Equation.DSMT4" ShapeID="_x0000_i1165" DrawAspect="Content" ObjectID="_1685078339" r:id="rId293"/>
        </w:object>
      </w:r>
      <w:r>
        <w:rPr>
          <w:rFonts w:ascii="Times New Roman" w:eastAsia="新宋体" w:hAnsi="Times New Roman" w:hint="eastAsia"/>
          <w:szCs w:val="21"/>
          <w:lang w:eastAsia="zh-CN"/>
        </w:rPr>
        <w:t>．因物体悬浮时排开液体的体积和自身的体积相等，</w:t>
      </w:r>
    </w:p>
    <w:p w:rsidR="00640511" w:rsidRDefault="00193AB8">
      <w:pPr>
        <w:pStyle w:val="Normal58"/>
        <w:spacing w:line="360" w:lineRule="auto"/>
        <w:rPr>
          <w:lang w:eastAsia="zh-CN"/>
        </w:rPr>
      </w:pPr>
      <w:r>
        <w:rPr>
          <w:rFonts w:ascii="Times New Roman" w:eastAsia="新宋体" w:hAnsi="Times New Roman" w:hint="eastAsia"/>
          <w:szCs w:val="21"/>
          <w:lang w:eastAsia="zh-CN"/>
        </w:rPr>
        <w:t>所以物体排开液体的体积</w:t>
      </w:r>
      <w:r>
        <w:rPr>
          <w:position w:val="-12"/>
        </w:rPr>
        <w:object w:dxaOrig="3900" w:dyaOrig="360">
          <v:shape id="_x0000_i1166" type="#_x0000_t75" style="width:194.95pt;height:18.35pt" o:ole="">
            <v:imagedata r:id="rId294" o:title=""/>
          </v:shape>
          <o:OLEObject Type="Embed" ProgID="Equation.DSMT4" ShapeID="_x0000_i1166" DrawAspect="Content" ObjectID="_1685078340" r:id="rId295"/>
        </w:object>
      </w:r>
      <w:r>
        <w:rPr>
          <w:rFonts w:ascii="Times New Roman" w:eastAsia="新宋体" w:hAnsi="Times New Roman" w:hint="eastAsia"/>
          <w:szCs w:val="21"/>
          <w:lang w:eastAsia="zh-CN"/>
        </w:rPr>
        <w:t>，</w:t>
      </w:r>
    </w:p>
    <w:p w:rsidR="00640511" w:rsidRDefault="00193AB8">
      <w:pPr>
        <w:pStyle w:val="Normal58"/>
        <w:spacing w:line="360" w:lineRule="auto"/>
        <w:rPr>
          <w:lang w:eastAsia="zh-CN"/>
        </w:rPr>
      </w:pPr>
      <w:r>
        <w:rPr>
          <w:rFonts w:ascii="Times New Roman" w:eastAsia="新宋体" w:hAnsi="Times New Roman" w:hint="eastAsia"/>
          <w:szCs w:val="21"/>
          <w:lang w:eastAsia="zh-CN"/>
        </w:rPr>
        <w:t>由</w:t>
      </w:r>
      <w:r>
        <w:rPr>
          <w:position w:val="-12"/>
        </w:rPr>
        <w:object w:dxaOrig="1155" w:dyaOrig="345">
          <v:shape id="_x0000_i1167" type="#_x0000_t75" style="width:57.75pt;height:17pt" o:ole="">
            <v:imagedata r:id="rId296" o:title=""/>
          </v:shape>
          <o:OLEObject Type="Embed" ProgID="Equation.DSMT4" ShapeID="_x0000_i1167" DrawAspect="Content" ObjectID="_1685078341" r:id="rId297"/>
        </w:object>
      </w:r>
      <w:r>
        <w:rPr>
          <w:rFonts w:ascii="Times New Roman" w:eastAsia="新宋体" w:hAnsi="Times New Roman" w:hint="eastAsia"/>
          <w:szCs w:val="21"/>
          <w:lang w:eastAsia="zh-CN"/>
        </w:rPr>
        <w:t>可得，液体的密度</w:t>
      </w:r>
      <w:r>
        <w:rPr>
          <w:position w:val="-28"/>
        </w:rPr>
        <w:object w:dxaOrig="4440" w:dyaOrig="645">
          <v:shape id="_x0000_i1168" type="#_x0000_t75" style="width:222.1pt;height:31.9pt" o:ole="">
            <v:imagedata r:id="rId298" o:title=""/>
          </v:shape>
          <o:OLEObject Type="Embed" ProgID="Equation.DSMT4" ShapeID="_x0000_i1168" DrawAspect="Content" ObjectID="_1685078342" r:id="rId299"/>
        </w:object>
      </w:r>
      <w:r>
        <w:rPr>
          <w:rFonts w:ascii="Times New Roman" w:eastAsia="新宋体" w:hAnsi="Times New Roman" w:hint="eastAsia"/>
          <w:szCs w:val="21"/>
          <w:lang w:eastAsia="zh-CN"/>
        </w:rPr>
        <w:t>，故</w:t>
      </w:r>
      <w:r>
        <w:rPr>
          <w:position w:val="-4"/>
        </w:rPr>
        <w:object w:dxaOrig="225" w:dyaOrig="240">
          <v:shape id="_x0000_i1169" type="#_x0000_t75" style="width:11.55pt;height:12.25pt" o:ole="">
            <v:imagedata r:id="rId300" o:title=""/>
          </v:shape>
          <o:OLEObject Type="Embed" ProgID="Equation.DSMT4" ShapeID="_x0000_i1169" DrawAspect="Content" ObjectID="_1685078343" r:id="rId301"/>
        </w:object>
      </w:r>
      <w:r>
        <w:rPr>
          <w:rFonts w:ascii="Times New Roman" w:eastAsia="新宋体" w:hAnsi="Times New Roman" w:hint="eastAsia"/>
          <w:szCs w:val="21"/>
          <w:lang w:eastAsia="zh-CN"/>
        </w:rPr>
        <w:t>正确；</w:t>
      </w:r>
    </w:p>
    <w:p w:rsidR="00640511" w:rsidRDefault="00193AB8">
      <w:pPr>
        <w:pStyle w:val="Normal58"/>
        <w:spacing w:line="360" w:lineRule="auto"/>
        <w:rPr>
          <w:lang w:eastAsia="zh-CN"/>
        </w:rPr>
      </w:pPr>
      <w:r>
        <w:rPr>
          <w:position w:val="-6"/>
        </w:rPr>
        <w:object w:dxaOrig="255" w:dyaOrig="255">
          <v:shape id="_x0000_i1170" type="#_x0000_t75" style="width:12.9pt;height:12.9pt" o:ole="">
            <v:imagedata r:id="rId302" o:title=""/>
          </v:shape>
          <o:OLEObject Type="Embed" ProgID="Equation.DSMT4" ShapeID="_x0000_i1170" DrawAspect="Content" ObjectID="_1685078344" r:id="rId303"/>
        </w:object>
      </w:r>
      <w:r>
        <w:rPr>
          <w:rFonts w:ascii="Times New Roman" w:eastAsia="新宋体" w:hAnsi="Times New Roman" w:hint="eastAsia"/>
          <w:szCs w:val="21"/>
          <w:lang w:eastAsia="zh-CN"/>
        </w:rPr>
        <w:t>正方体的上表面积</w:t>
      </w:r>
      <w:r>
        <w:rPr>
          <w:position w:val="-10"/>
        </w:rPr>
        <w:object w:dxaOrig="3360" w:dyaOrig="345">
          <v:shape id="_x0000_i1171" type="#_x0000_t75" style="width:167.75pt;height:17pt" o:ole="">
            <v:imagedata r:id="rId304" o:title=""/>
          </v:shape>
          <o:OLEObject Type="Embed" ProgID="Equation.DSMT4" ShapeID="_x0000_i1171" DrawAspect="Content" ObjectID="_1685078345" r:id="rId305"/>
        </w:object>
      </w:r>
      <w:r>
        <w:rPr>
          <w:rFonts w:ascii="Times New Roman" w:eastAsia="新宋体" w:hAnsi="Times New Roman" w:hint="eastAsia"/>
          <w:szCs w:val="21"/>
          <w:lang w:eastAsia="zh-CN"/>
        </w:rPr>
        <w:t>，</w:t>
      </w:r>
    </w:p>
    <w:p w:rsidR="00640511" w:rsidRDefault="00193AB8">
      <w:pPr>
        <w:pStyle w:val="Normal58"/>
        <w:spacing w:line="360" w:lineRule="auto"/>
        <w:rPr>
          <w:lang w:eastAsia="zh-CN"/>
        </w:rPr>
      </w:pPr>
      <w:r>
        <w:rPr>
          <w:rFonts w:ascii="Times New Roman" w:eastAsia="新宋体" w:hAnsi="Times New Roman" w:hint="eastAsia"/>
          <w:szCs w:val="21"/>
          <w:lang w:eastAsia="zh-CN"/>
        </w:rPr>
        <w:t>正方体上表面受到的压强</w:t>
      </w:r>
      <w:r>
        <w:rPr>
          <w:position w:val="-22"/>
        </w:rPr>
        <w:object w:dxaOrig="2535" w:dyaOrig="555">
          <v:shape id="_x0000_i1172" type="#_x0000_t75" style="width:127pt;height:27.85pt" o:ole="">
            <v:imagedata r:id="rId306" o:title=""/>
          </v:shape>
          <o:OLEObject Type="Embed" ProgID="Equation.DSMT4" ShapeID="_x0000_i1172" DrawAspect="Content" ObjectID="_1685078346" r:id="rId307"/>
        </w:object>
      </w:r>
      <w:r>
        <w:rPr>
          <w:rFonts w:ascii="Times New Roman" w:eastAsia="新宋体" w:hAnsi="Times New Roman" w:hint="eastAsia"/>
          <w:szCs w:val="21"/>
          <w:lang w:eastAsia="zh-CN"/>
        </w:rPr>
        <w:t>，</w:t>
      </w:r>
    </w:p>
    <w:p w:rsidR="00640511" w:rsidRDefault="00193AB8">
      <w:pPr>
        <w:pStyle w:val="Normal58"/>
        <w:spacing w:line="360" w:lineRule="auto"/>
        <w:rPr>
          <w:lang w:eastAsia="zh-CN"/>
        </w:rPr>
      </w:pPr>
      <w:r>
        <w:rPr>
          <w:rFonts w:ascii="Times New Roman" w:eastAsia="新宋体" w:hAnsi="Times New Roman" w:hint="eastAsia"/>
          <w:szCs w:val="21"/>
          <w:lang w:eastAsia="zh-CN"/>
        </w:rPr>
        <w:t>由</w:t>
      </w:r>
      <w:r>
        <w:rPr>
          <w:position w:val="-12"/>
        </w:rPr>
        <w:object w:dxaOrig="900" w:dyaOrig="345">
          <v:shape id="_x0000_i1173" type="#_x0000_t75" style="width:44.85pt;height:17pt" o:ole="">
            <v:imagedata r:id="rId308" o:title=""/>
          </v:shape>
          <o:OLEObject Type="Embed" ProgID="Equation.DSMT4" ShapeID="_x0000_i1173" DrawAspect="Content" ObjectID="_1685078347" r:id="rId309"/>
        </w:object>
      </w:r>
      <w:r>
        <w:rPr>
          <w:rFonts w:ascii="Times New Roman" w:eastAsia="新宋体" w:hAnsi="Times New Roman" w:hint="eastAsia"/>
          <w:szCs w:val="21"/>
          <w:lang w:eastAsia="zh-CN"/>
        </w:rPr>
        <w:t>可得，正方体上表面所处的深度</w:t>
      </w:r>
      <w:r>
        <w:rPr>
          <w:position w:val="-28"/>
        </w:rPr>
        <w:object w:dxaOrig="5085" w:dyaOrig="615">
          <v:shape id="_x0000_i1174" type="#_x0000_t75" style="width:254.05pt;height:30.55pt" o:ole="">
            <v:imagedata r:id="rId310" o:title=""/>
          </v:shape>
          <o:OLEObject Type="Embed" ProgID="Equation.DSMT4" ShapeID="_x0000_i1174" DrawAspect="Content" ObjectID="_1685078348" r:id="rId311"/>
        </w:object>
      </w:r>
      <w:r>
        <w:rPr>
          <w:rFonts w:ascii="Times New Roman" w:eastAsia="新宋体" w:hAnsi="Times New Roman" w:hint="eastAsia"/>
          <w:szCs w:val="21"/>
          <w:lang w:eastAsia="zh-CN"/>
        </w:rPr>
        <w:t>，故</w:t>
      </w:r>
      <w:r>
        <w:rPr>
          <w:position w:val="-6"/>
        </w:rPr>
        <w:object w:dxaOrig="225" w:dyaOrig="255">
          <v:shape id="_x0000_i1175" type="#_x0000_t75" style="width:11.55pt;height:12.9pt" o:ole="">
            <v:imagedata r:id="rId312" o:title=""/>
          </v:shape>
          <o:OLEObject Type="Embed" ProgID="Equation.DSMT4" ShapeID="_x0000_i1175" DrawAspect="Content" ObjectID="_1685078349" r:id="rId313"/>
        </w:object>
      </w:r>
      <w:r>
        <w:rPr>
          <w:rFonts w:ascii="Times New Roman" w:eastAsia="新宋体" w:hAnsi="Times New Roman" w:hint="eastAsia"/>
          <w:szCs w:val="21"/>
          <w:lang w:eastAsia="zh-CN"/>
        </w:rPr>
        <w:t>错误；</w:t>
      </w:r>
    </w:p>
    <w:p w:rsidR="00640511" w:rsidRDefault="00193AB8">
      <w:pPr>
        <w:pStyle w:val="Normal58"/>
        <w:spacing w:line="360" w:lineRule="auto"/>
        <w:rPr>
          <w:lang w:eastAsia="zh-CN"/>
        </w:rPr>
      </w:pPr>
      <w:r>
        <w:rPr>
          <w:position w:val="-6"/>
        </w:rPr>
        <w:object w:dxaOrig="285" w:dyaOrig="255">
          <v:shape id="_x0000_i1176" type="#_x0000_t75" style="width:14.25pt;height:12.9pt" o:ole="">
            <v:imagedata r:id="rId314" o:title=""/>
          </v:shape>
          <o:OLEObject Type="Embed" ProgID="Equation.DSMT4" ShapeID="_x0000_i1176" DrawAspect="Content" ObjectID="_1685078350" r:id="rId315"/>
        </w:object>
      </w:r>
      <w:r>
        <w:rPr>
          <w:rFonts w:ascii="Times New Roman" w:eastAsia="新宋体" w:hAnsi="Times New Roman" w:hint="eastAsia"/>
          <w:szCs w:val="21"/>
          <w:lang w:eastAsia="zh-CN"/>
        </w:rPr>
        <w:t>正方体下表面的深度</w:t>
      </w:r>
      <w:r>
        <w:rPr>
          <w:position w:val="-10"/>
        </w:rPr>
        <w:object w:dxaOrig="4260" w:dyaOrig="315">
          <v:shape id="_x0000_i1177" type="#_x0000_t75" style="width:213.3pt;height:15.6pt" o:ole="">
            <v:imagedata r:id="rId316" o:title=""/>
          </v:shape>
          <o:OLEObject Type="Embed" ProgID="Equation.DSMT4" ShapeID="_x0000_i1177" DrawAspect="Content" ObjectID="_1685078351" r:id="rId317"/>
        </w:object>
      </w:r>
      <w:r>
        <w:rPr>
          <w:rFonts w:ascii="Times New Roman" w:eastAsia="新宋体" w:hAnsi="Times New Roman" w:hint="eastAsia"/>
          <w:szCs w:val="21"/>
          <w:lang w:eastAsia="zh-CN"/>
        </w:rPr>
        <w:t>，</w:t>
      </w:r>
    </w:p>
    <w:p w:rsidR="00640511" w:rsidRDefault="00193AB8">
      <w:pPr>
        <w:pStyle w:val="Normal58"/>
        <w:spacing w:line="360" w:lineRule="auto"/>
        <w:rPr>
          <w:lang w:eastAsia="zh-CN"/>
        </w:rPr>
      </w:pPr>
      <w:r>
        <w:rPr>
          <w:rFonts w:ascii="Times New Roman" w:eastAsia="新宋体" w:hAnsi="Times New Roman" w:hint="eastAsia"/>
          <w:szCs w:val="21"/>
          <w:lang w:eastAsia="zh-CN"/>
        </w:rPr>
        <w:t>液体对物体下表面的压强</w:t>
      </w:r>
      <w:r>
        <w:rPr>
          <w:position w:val="-12"/>
        </w:rPr>
        <w:object w:dxaOrig="5520" w:dyaOrig="360">
          <v:shape id="_x0000_i1178" type="#_x0000_t75" style="width:275.75pt;height:18.35pt" o:ole="">
            <v:imagedata r:id="rId318" o:title=""/>
          </v:shape>
          <o:OLEObject Type="Embed" ProgID="Equation.DSMT4" ShapeID="_x0000_i1178" DrawAspect="Content" ObjectID="_1685078352" r:id="rId319"/>
        </w:object>
      </w:r>
      <w:r>
        <w:rPr>
          <w:rFonts w:ascii="Times New Roman" w:eastAsia="新宋体" w:hAnsi="Times New Roman" w:hint="eastAsia"/>
          <w:szCs w:val="21"/>
          <w:lang w:eastAsia="zh-CN"/>
        </w:rPr>
        <w:t>，故</w:t>
      </w:r>
      <w:r>
        <w:rPr>
          <w:position w:val="-4"/>
        </w:rPr>
        <w:object w:dxaOrig="240" w:dyaOrig="240">
          <v:shape id="_x0000_i1179" type="#_x0000_t75" style="width:12.25pt;height:12.25pt" o:ole="">
            <v:imagedata r:id="rId320" o:title=""/>
          </v:shape>
          <o:OLEObject Type="Embed" ProgID="Equation.DSMT4" ShapeID="_x0000_i1179" DrawAspect="Content" ObjectID="_1685078353" r:id="rId321"/>
        </w:object>
      </w:r>
      <w:r>
        <w:rPr>
          <w:rFonts w:ascii="Times New Roman" w:eastAsia="新宋体" w:hAnsi="Times New Roman" w:hint="eastAsia"/>
          <w:szCs w:val="21"/>
          <w:lang w:eastAsia="zh-CN"/>
        </w:rPr>
        <w:t>错误。</w:t>
      </w:r>
    </w:p>
    <w:p w:rsidR="00640511" w:rsidRDefault="00193AB8">
      <w:pPr>
        <w:pStyle w:val="Normal58"/>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180" type="#_x0000_t75" style="width:11.55pt;height:12.25pt" o:ole="">
            <v:imagedata r:id="rId322" o:title=""/>
          </v:shape>
          <o:OLEObject Type="Embed" ProgID="Equation.DSMT4" ShapeID="_x0000_i1180" DrawAspect="Content" ObjectID="_1685078354" r:id="rId323"/>
        </w:object>
      </w:r>
      <w:r>
        <w:rPr>
          <w:rFonts w:ascii="Times New Roman" w:eastAsia="新宋体" w:hAnsi="Times New Roman" w:hint="eastAsia"/>
          <w:szCs w:val="21"/>
          <w:lang w:eastAsia="zh-CN"/>
        </w:rPr>
        <w:t>。</w:t>
      </w:r>
    </w:p>
    <w:p w:rsidR="00640511" w:rsidRDefault="00193AB8">
      <w:pPr>
        <w:pStyle w:val="Normal03"/>
        <w:spacing w:line="360" w:lineRule="auto"/>
        <w:rPr>
          <w:lang w:eastAsia="zh-CN"/>
        </w:rPr>
      </w:pPr>
      <w:r>
        <w:rPr>
          <w:rFonts w:ascii="Times New Roman" w:eastAsia="新宋体" w:hAnsi="Times New Roman" w:hint="eastAsia"/>
          <w:szCs w:val="21"/>
          <w:lang w:eastAsia="zh-CN"/>
        </w:rPr>
        <w:t>9</w:t>
      </w:r>
      <w:r>
        <w:rPr>
          <w:rFonts w:ascii="Times New Roman" w:eastAsia="新宋体" w:hAnsi="Times New Roman" w:hint="eastAsia"/>
          <w:szCs w:val="21"/>
          <w:lang w:eastAsia="zh-CN"/>
        </w:rPr>
        <w:t>．甲、乙两个实心金属球，它们的体积相同，其密度分别是</w:t>
      </w:r>
      <w:r>
        <w:rPr>
          <w:position w:val="-10"/>
        </w:rPr>
        <w:object w:dxaOrig="1365" w:dyaOrig="345">
          <v:shape id="_x0000_i1181" type="#_x0000_t75" style="width:67.9pt;height:17pt" o:ole="">
            <v:imagedata r:id="rId324" o:title=""/>
          </v:shape>
          <o:OLEObject Type="Embed" ProgID="Equation.DSMT4" ShapeID="_x0000_i1181" DrawAspect="Content" ObjectID="_1685078355" r:id="rId325"/>
        </w:object>
      </w:r>
      <w:r>
        <w:rPr>
          <w:rFonts w:ascii="Times New Roman" w:eastAsia="新宋体" w:hAnsi="Times New Roman" w:hint="eastAsia"/>
          <w:szCs w:val="21"/>
          <w:lang w:eastAsia="zh-CN"/>
        </w:rPr>
        <w:t>和</w:t>
      </w:r>
      <w:r>
        <w:rPr>
          <w:position w:val="-10"/>
        </w:rPr>
        <w:object w:dxaOrig="1365" w:dyaOrig="345">
          <v:shape id="_x0000_i1182" type="#_x0000_t75" style="width:67.9pt;height:17pt" o:ole="">
            <v:imagedata r:id="rId326" o:title=""/>
          </v:shape>
          <o:OLEObject Type="Embed" ProgID="Equation.DSMT4" ShapeID="_x0000_i1182" DrawAspect="Content" ObjectID="_1685078356" r:id="rId327"/>
        </w:object>
      </w:r>
      <w:r>
        <w:rPr>
          <w:rFonts w:ascii="Times New Roman" w:eastAsia="新宋体" w:hAnsi="Times New Roman" w:hint="eastAsia"/>
          <w:szCs w:val="21"/>
          <w:lang w:eastAsia="zh-CN"/>
        </w:rPr>
        <w:t>，甲球挂在甲弹簧测力计下，乙球挂在乙弹簧测力计下。如果让两金属球全部没入水中（未与底及壁接触），则甲球所受浮力</w:t>
      </w:r>
      <w:r>
        <w:rPr>
          <w:position w:val="-12"/>
        </w:rPr>
        <w:object w:dxaOrig="300" w:dyaOrig="345">
          <v:shape id="_x0000_i1183" type="#_x0000_t75" style="width:14.95pt;height:17pt" o:ole="">
            <v:imagedata r:id="rId328" o:title=""/>
          </v:shape>
          <o:OLEObject Type="Embed" ProgID="Equation.DSMT4" ShapeID="_x0000_i1183" DrawAspect="Content" ObjectID="_1685078357" r:id="rId329"/>
        </w:object>
      </w:r>
      <w:r>
        <w:rPr>
          <w:rFonts w:ascii="Times New Roman" w:eastAsia="新宋体" w:hAnsi="Times New Roman" w:hint="eastAsia"/>
          <w:szCs w:val="21"/>
          <w:lang w:eastAsia="zh-CN"/>
        </w:rPr>
        <w:t>与乙球所受浮力</w:t>
      </w:r>
      <w:r>
        <w:rPr>
          <w:position w:val="-10"/>
        </w:rPr>
        <w:object w:dxaOrig="300" w:dyaOrig="315">
          <v:shape id="_x0000_i1184" type="#_x0000_t75" style="width:14.95pt;height:15.6pt" o:ole="">
            <v:imagedata r:id="rId330" o:title=""/>
          </v:shape>
          <o:OLEObject Type="Embed" ProgID="Equation.DSMT4" ShapeID="_x0000_i1184" DrawAspect="Content" ObjectID="_1685078358" r:id="rId331"/>
        </w:object>
      </w:r>
      <w:r>
        <w:rPr>
          <w:rFonts w:ascii="Times New Roman" w:eastAsia="新宋体" w:hAnsi="Times New Roman" w:hint="eastAsia"/>
          <w:szCs w:val="21"/>
          <w:lang w:eastAsia="zh-CN"/>
        </w:rPr>
        <w:t>之比以及甲弹簧测力计的示数</w:t>
      </w:r>
      <w:r>
        <w:rPr>
          <w:position w:val="-12"/>
        </w:rPr>
        <w:object w:dxaOrig="255" w:dyaOrig="345">
          <v:shape id="_x0000_i1185" type="#_x0000_t75" style="width:12.9pt;height:17pt" o:ole="">
            <v:imagedata r:id="rId332" o:title=""/>
          </v:shape>
          <o:OLEObject Type="Embed" ProgID="Equation.DSMT4" ShapeID="_x0000_i1185" DrawAspect="Content" ObjectID="_1685078359" r:id="rId333"/>
        </w:object>
      </w:r>
      <w:r>
        <w:rPr>
          <w:rFonts w:ascii="Times New Roman" w:eastAsia="新宋体" w:hAnsi="Times New Roman" w:hint="eastAsia"/>
          <w:szCs w:val="21"/>
          <w:lang w:eastAsia="zh-CN"/>
        </w:rPr>
        <w:t>与乙弹簧测力计的示数</w:t>
      </w:r>
      <w:r>
        <w:rPr>
          <w:position w:val="-10"/>
        </w:rPr>
        <w:object w:dxaOrig="285" w:dyaOrig="315">
          <v:shape id="_x0000_i1186" type="#_x0000_t75" style="width:14.25pt;height:15.6pt" o:ole="">
            <v:imagedata r:id="rId334" o:title=""/>
          </v:shape>
          <o:OLEObject Type="Embed" ProgID="Equation.DSMT4" ShapeID="_x0000_i1186" DrawAspect="Content" ObjectID="_1685078360" r:id="rId335"/>
        </w:object>
      </w:r>
      <w:r>
        <w:rPr>
          <w:rFonts w:ascii="Times New Roman" w:eastAsia="新宋体" w:hAnsi="Times New Roman" w:hint="eastAsia"/>
          <w:szCs w:val="21"/>
          <w:lang w:eastAsia="zh-CN"/>
        </w:rPr>
        <w:t>之比分别为</w:t>
      </w:r>
      <w:r>
        <w:rPr>
          <w:position w:val="-10"/>
        </w:rPr>
        <w:object w:dxaOrig="135" w:dyaOrig="300">
          <v:shape id="_x0000_i1187" type="#_x0000_t75" style="width:6.8pt;height:14.95pt" o:ole="">
            <v:imagedata r:id="rId336" o:title=""/>
          </v:shape>
          <o:OLEObject Type="Embed" ProgID="Equation.DSMT4" ShapeID="_x0000_i1187" DrawAspect="Content" ObjectID="_1685078361" r:id="rId337"/>
        </w:object>
      </w:r>
      <w:r>
        <w:rPr>
          <w:rFonts w:ascii="Times New Roman" w:eastAsia="新宋体" w:hAnsi="Times New Roman" w:hint="eastAsia"/>
          <w:szCs w:val="21"/>
          <w:lang w:eastAsia="zh-CN"/>
        </w:rPr>
        <w:t xml:space="preserve">　　</w:t>
      </w:r>
      <w:r>
        <w:rPr>
          <w:position w:val="-10"/>
        </w:rPr>
        <w:object w:dxaOrig="135" w:dyaOrig="300">
          <v:shape id="_x0000_i1188" type="#_x0000_t75" style="width:6.8pt;height:14.95pt" o:ole="">
            <v:imagedata r:id="rId338" o:title=""/>
          </v:shape>
          <o:OLEObject Type="Embed" ProgID="Equation.DSMT4" ShapeID="_x0000_i1188" DrawAspect="Content" ObjectID="_1685078362" r:id="rId339"/>
        </w:object>
      </w:r>
    </w:p>
    <w:p w:rsidR="00640511" w:rsidRDefault="00193AB8">
      <w:pPr>
        <w:pStyle w:val="Normal17"/>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6"/>
        </w:rPr>
        <w:object w:dxaOrig="375" w:dyaOrig="255">
          <v:shape id="_x0000_i1189" type="#_x0000_t75" style="width:19pt;height:12.9pt" o:ole="">
            <v:imagedata r:id="rId340" o:title=""/>
          </v:shape>
          <o:OLEObject Type="Embed" ProgID="Equation.DSMT4" ShapeID="_x0000_i1189" DrawAspect="Content" ObjectID="_1685078363" r:id="rId341"/>
        </w:object>
      </w:r>
      <w:r>
        <w:rPr>
          <w:rFonts w:ascii="Times New Roman" w:eastAsia="新宋体" w:hAnsi="Times New Roman"/>
          <w:szCs w:val="21"/>
          <w:lang w:eastAsia="zh-CN"/>
        </w:rPr>
        <w:t xml:space="preserve">   </w:t>
      </w:r>
      <w:r>
        <w:rPr>
          <w:position w:val="-6"/>
        </w:rPr>
        <w:object w:dxaOrig="345" w:dyaOrig="255">
          <v:shape id="_x0000_i1190" type="#_x0000_t75" style="width:17pt;height:12.9pt" o:ole="">
            <v:imagedata r:id="rId342" o:title=""/>
          </v:shape>
          <o:OLEObject Type="Embed" ProgID="Equation.DSMT4" ShapeID="_x0000_i1190" DrawAspect="Content" ObjectID="_1685078364" r:id="rId343"/>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6"/>
        </w:rPr>
        <w:object w:dxaOrig="375" w:dyaOrig="255">
          <v:shape id="_x0000_i1191" type="#_x0000_t75" style="width:19pt;height:12.9pt" o:ole="">
            <v:imagedata r:id="rId344" o:title=""/>
          </v:shape>
          <o:OLEObject Type="Embed" ProgID="Equation.DSMT4" ShapeID="_x0000_i1191" DrawAspect="Content" ObjectID="_1685078365" r:id="rId345"/>
        </w:object>
      </w:r>
      <w:r>
        <w:rPr>
          <w:rFonts w:ascii="Times New Roman" w:eastAsia="新宋体" w:hAnsi="Times New Roman"/>
          <w:szCs w:val="21"/>
          <w:lang w:eastAsia="zh-CN"/>
        </w:rPr>
        <w:t xml:space="preserve">   </w:t>
      </w:r>
      <w:r>
        <w:rPr>
          <w:position w:val="-6"/>
        </w:rPr>
        <w:object w:dxaOrig="345" w:dyaOrig="255">
          <v:shape id="_x0000_i1192" type="#_x0000_t75" style="width:17pt;height:12.9pt" o:ole="">
            <v:imagedata r:id="rId346" o:title=""/>
          </v:shape>
          <o:OLEObject Type="Embed" ProgID="Equation.DSMT4" ShapeID="_x0000_i1192" DrawAspect="Content" ObjectID="_1685078366" r:id="rId347"/>
        </w:objec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6"/>
        </w:rPr>
        <w:object w:dxaOrig="345" w:dyaOrig="255">
          <v:shape id="_x0000_i1193" type="#_x0000_t75" style="width:17pt;height:12.9pt" o:ole="">
            <v:imagedata r:id="rId348" o:title=""/>
          </v:shape>
          <o:OLEObject Type="Embed" ProgID="Equation.DSMT4" ShapeID="_x0000_i1193" DrawAspect="Content" ObjectID="_1685078367" r:id="rId349"/>
        </w:object>
      </w:r>
      <w:r>
        <w:rPr>
          <w:rFonts w:ascii="Times New Roman" w:eastAsia="新宋体" w:hAnsi="Times New Roman"/>
          <w:szCs w:val="21"/>
          <w:lang w:eastAsia="zh-CN"/>
        </w:rPr>
        <w:t xml:space="preserve">   </w:t>
      </w:r>
      <w:r>
        <w:rPr>
          <w:position w:val="-6"/>
        </w:rPr>
        <w:object w:dxaOrig="375" w:dyaOrig="255">
          <v:shape id="_x0000_i1194" type="#_x0000_t75" style="width:19pt;height:12.9pt" o:ole="">
            <v:imagedata r:id="rId350" o:title=""/>
          </v:shape>
          <o:OLEObject Type="Embed" ProgID="Equation.DSMT4" ShapeID="_x0000_i1194" DrawAspect="Content" ObjectID="_1685078368" r:id="rId351"/>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6"/>
        </w:rPr>
        <w:object w:dxaOrig="345" w:dyaOrig="255">
          <v:shape id="_x0000_i1195" type="#_x0000_t75" style="width:17pt;height:12.9pt" o:ole="">
            <v:imagedata r:id="rId352" o:title=""/>
          </v:shape>
          <o:OLEObject Type="Embed" ProgID="Equation.DSMT4" ShapeID="_x0000_i1195" DrawAspect="Content" ObjectID="_1685078369" r:id="rId353"/>
        </w:object>
      </w:r>
      <w:r>
        <w:rPr>
          <w:rFonts w:ascii="Times New Roman" w:eastAsia="新宋体" w:hAnsi="Times New Roman"/>
          <w:szCs w:val="21"/>
          <w:lang w:eastAsia="zh-CN"/>
        </w:rPr>
        <w:t xml:space="preserve">   </w:t>
      </w:r>
      <w:r>
        <w:rPr>
          <w:position w:val="-6"/>
        </w:rPr>
        <w:object w:dxaOrig="375" w:dyaOrig="255">
          <v:shape id="_x0000_i1196" type="#_x0000_t75" style="width:19pt;height:12.9pt" o:ole="">
            <v:imagedata r:id="rId354" o:title=""/>
          </v:shape>
          <o:OLEObject Type="Embed" ProgID="Equation.DSMT4" ShapeID="_x0000_i1196" DrawAspect="Content" ObjectID="_1685078370" r:id="rId355"/>
        </w:object>
      </w:r>
    </w:p>
    <w:p w:rsidR="00640511" w:rsidRDefault="00193AB8">
      <w:pPr>
        <w:pStyle w:val="Normal57"/>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640511" w:rsidRDefault="00193AB8">
      <w:pPr>
        <w:pStyle w:val="Normal57"/>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）两球的体积相同，让两金属球全部没入水中（未与底及壁接触），</w:t>
      </w:r>
    </w:p>
    <w:p w:rsidR="00640511" w:rsidRDefault="00193AB8">
      <w:pPr>
        <w:pStyle w:val="Normal57"/>
        <w:spacing w:line="360" w:lineRule="auto"/>
        <w:rPr>
          <w:lang w:eastAsia="zh-CN"/>
        </w:rPr>
      </w:pPr>
      <w:r>
        <w:rPr>
          <w:rFonts w:ascii="Times New Roman" w:eastAsia="新宋体" w:hAnsi="Times New Roman" w:hint="eastAsia"/>
          <w:szCs w:val="21"/>
          <w:lang w:eastAsia="zh-CN"/>
        </w:rPr>
        <w:t>因为物体浸没在水中时，排开水的体积和自身的体积相等，</w:t>
      </w:r>
    </w:p>
    <w:p w:rsidR="00640511" w:rsidRDefault="00193AB8">
      <w:pPr>
        <w:pStyle w:val="Normal57"/>
        <w:spacing w:line="360" w:lineRule="auto"/>
        <w:rPr>
          <w:lang w:eastAsia="zh-CN"/>
        </w:rPr>
      </w:pPr>
      <w:r>
        <w:rPr>
          <w:rFonts w:ascii="Times New Roman" w:eastAsia="新宋体" w:hAnsi="Times New Roman" w:hint="eastAsia"/>
          <w:szCs w:val="21"/>
          <w:lang w:eastAsia="zh-CN"/>
        </w:rPr>
        <w:t>所以</w:t>
      </w:r>
      <w:r>
        <w:rPr>
          <w:position w:val="-12"/>
        </w:rPr>
        <w:object w:dxaOrig="960" w:dyaOrig="345">
          <v:shape id="_x0000_i1197" type="#_x0000_t75" style="width:48.25pt;height:17pt" o:ole="">
            <v:imagedata r:id="rId356" o:title=""/>
          </v:shape>
          <o:OLEObject Type="Embed" ProgID="Equation.DSMT4" ShapeID="_x0000_i1197" DrawAspect="Content" ObjectID="_1685078371" r:id="rId357"/>
        </w:object>
      </w:r>
      <w:r>
        <w:rPr>
          <w:rFonts w:ascii="Times New Roman" w:eastAsia="新宋体" w:hAnsi="Times New Roman" w:hint="eastAsia"/>
          <w:szCs w:val="21"/>
          <w:lang w:eastAsia="zh-CN"/>
        </w:rPr>
        <w:t>，</w:t>
      </w:r>
    </w:p>
    <w:p w:rsidR="00640511" w:rsidRDefault="00193AB8">
      <w:pPr>
        <w:pStyle w:val="Normal57"/>
        <w:spacing w:line="360" w:lineRule="auto"/>
        <w:rPr>
          <w:lang w:eastAsia="zh-CN"/>
        </w:rPr>
      </w:pPr>
      <w:r>
        <w:rPr>
          <w:rFonts w:ascii="Times New Roman" w:eastAsia="新宋体" w:hAnsi="Times New Roman" w:hint="eastAsia"/>
          <w:szCs w:val="21"/>
          <w:lang w:eastAsia="zh-CN"/>
        </w:rPr>
        <w:t>由</w:t>
      </w:r>
      <w:r>
        <w:rPr>
          <w:position w:val="-12"/>
        </w:rPr>
        <w:object w:dxaOrig="1155" w:dyaOrig="345">
          <v:shape id="_x0000_i1198" type="#_x0000_t75" style="width:57.75pt;height:17pt" o:ole="">
            <v:imagedata r:id="rId358" o:title=""/>
          </v:shape>
          <o:OLEObject Type="Embed" ProgID="Equation.DSMT4" ShapeID="_x0000_i1198" DrawAspect="Content" ObjectID="_1685078372" r:id="rId359"/>
        </w:object>
      </w:r>
      <w:r>
        <w:rPr>
          <w:rFonts w:ascii="Times New Roman" w:eastAsia="新宋体" w:hAnsi="Times New Roman" w:hint="eastAsia"/>
          <w:szCs w:val="21"/>
          <w:lang w:eastAsia="zh-CN"/>
        </w:rPr>
        <w:t>可知两球受到的浮力</w:t>
      </w:r>
      <w:r>
        <w:rPr>
          <w:position w:val="-12"/>
        </w:rPr>
        <w:object w:dxaOrig="735" w:dyaOrig="345">
          <v:shape id="_x0000_i1199" type="#_x0000_t75" style="width:36.7pt;height:17pt" o:ole="">
            <v:imagedata r:id="rId360" o:title=""/>
          </v:shape>
          <o:OLEObject Type="Embed" ProgID="Equation.DSMT4" ShapeID="_x0000_i1199" DrawAspect="Content" ObjectID="_1685078373" r:id="rId361"/>
        </w:object>
      </w:r>
      <w:r>
        <w:rPr>
          <w:rFonts w:ascii="Times New Roman" w:eastAsia="新宋体" w:hAnsi="Times New Roman" w:hint="eastAsia"/>
          <w:szCs w:val="21"/>
          <w:lang w:eastAsia="zh-CN"/>
        </w:rPr>
        <w:t>，则</w:t>
      </w:r>
      <w:r>
        <w:rPr>
          <w:position w:val="-12"/>
        </w:rPr>
        <w:object w:dxaOrig="1140" w:dyaOrig="345">
          <v:shape id="_x0000_i1200" type="#_x0000_t75" style="width:57.05pt;height:17pt" o:ole="">
            <v:imagedata r:id="rId362" o:title=""/>
          </v:shape>
          <o:OLEObject Type="Embed" ProgID="Equation.DSMT4" ShapeID="_x0000_i1200" DrawAspect="Content" ObjectID="_1685078374" r:id="rId363"/>
        </w:object>
      </w:r>
      <w:r>
        <w:rPr>
          <w:rFonts w:ascii="Times New Roman" w:eastAsia="新宋体" w:hAnsi="Times New Roman" w:hint="eastAsia"/>
          <w:szCs w:val="21"/>
          <w:lang w:eastAsia="zh-CN"/>
        </w:rPr>
        <w:t>。</w:t>
      </w:r>
    </w:p>
    <w:p w:rsidR="00640511" w:rsidRDefault="00193AB8">
      <w:pPr>
        <w:pStyle w:val="Normal57"/>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）因两球的体积相同，且都浸没在水中，则</w:t>
      </w:r>
      <w:r>
        <w:rPr>
          <w:position w:val="-12"/>
        </w:rPr>
        <w:object w:dxaOrig="1845" w:dyaOrig="345">
          <v:shape id="_x0000_i1201" type="#_x0000_t75" style="width:92.4pt;height:17pt" o:ole="">
            <v:imagedata r:id="rId364" o:title=""/>
          </v:shape>
          <o:OLEObject Type="Embed" ProgID="Equation.DSMT4" ShapeID="_x0000_i1201" DrawAspect="Content" ObjectID="_1685078375" r:id="rId365"/>
        </w:object>
      </w:r>
      <w:r>
        <w:rPr>
          <w:rFonts w:ascii="Times New Roman" w:eastAsia="新宋体" w:hAnsi="Times New Roman" w:hint="eastAsia"/>
          <w:szCs w:val="21"/>
          <w:lang w:eastAsia="zh-CN"/>
        </w:rPr>
        <w:t>，</w:t>
      </w:r>
    </w:p>
    <w:p w:rsidR="00640511" w:rsidRDefault="00193AB8">
      <w:pPr>
        <w:pStyle w:val="Normal57"/>
        <w:spacing w:line="360" w:lineRule="auto"/>
        <w:rPr>
          <w:lang w:eastAsia="zh-CN"/>
        </w:rPr>
      </w:pPr>
      <w:r>
        <w:rPr>
          <w:rFonts w:ascii="Times New Roman" w:eastAsia="新宋体" w:hAnsi="Times New Roman" w:hint="eastAsia"/>
          <w:szCs w:val="21"/>
          <w:lang w:eastAsia="zh-CN"/>
        </w:rPr>
        <w:t>因为</w:t>
      </w:r>
      <w:r>
        <w:rPr>
          <w:position w:val="-10"/>
        </w:rPr>
        <w:object w:dxaOrig="1305" w:dyaOrig="300">
          <v:shape id="_x0000_i1202" type="#_x0000_t75" style="width:65.2pt;height:14.95pt" o:ole="">
            <v:imagedata r:id="rId366" o:title=""/>
          </v:shape>
          <o:OLEObject Type="Embed" ProgID="Equation.DSMT4" ShapeID="_x0000_i1202" DrawAspect="Content" ObjectID="_1685078376" r:id="rId367"/>
        </w:object>
      </w:r>
      <w:r>
        <w:rPr>
          <w:rFonts w:ascii="Times New Roman" w:eastAsia="新宋体" w:hAnsi="Times New Roman" w:hint="eastAsia"/>
          <w:szCs w:val="21"/>
          <w:lang w:eastAsia="zh-CN"/>
        </w:rPr>
        <w:t>，</w:t>
      </w:r>
      <w:r>
        <w:rPr>
          <w:position w:val="-12"/>
        </w:rPr>
        <w:object w:dxaOrig="1860" w:dyaOrig="345">
          <v:shape id="_x0000_i1203" type="#_x0000_t75" style="width:93.05pt;height:17pt" o:ole="">
            <v:imagedata r:id="rId368" o:title=""/>
          </v:shape>
          <o:OLEObject Type="Embed" ProgID="Equation.DSMT4" ShapeID="_x0000_i1203" DrawAspect="Content" ObjectID="_1685078377" r:id="rId369"/>
        </w:object>
      </w:r>
      <w:r>
        <w:rPr>
          <w:rFonts w:ascii="Times New Roman" w:eastAsia="新宋体" w:hAnsi="Times New Roman" w:hint="eastAsia"/>
          <w:szCs w:val="21"/>
          <w:lang w:eastAsia="zh-CN"/>
        </w:rPr>
        <w:t>，</w:t>
      </w:r>
    </w:p>
    <w:p w:rsidR="00640511" w:rsidRDefault="00193AB8">
      <w:pPr>
        <w:pStyle w:val="Normal57"/>
        <w:spacing w:line="360" w:lineRule="auto"/>
        <w:rPr>
          <w:lang w:eastAsia="zh-CN"/>
        </w:rPr>
      </w:pPr>
      <w:r>
        <w:rPr>
          <w:rFonts w:ascii="Times New Roman" w:eastAsia="新宋体" w:hAnsi="Times New Roman" w:hint="eastAsia"/>
          <w:szCs w:val="21"/>
          <w:lang w:eastAsia="zh-CN"/>
        </w:rPr>
        <w:t>所以两测力计的示数之比</w:t>
      </w:r>
      <w:r>
        <w:rPr>
          <w:position w:val="-28"/>
        </w:rPr>
        <w:object w:dxaOrig="7500" w:dyaOrig="645">
          <v:shape id="_x0000_i1204" type="#_x0000_t75" style="width:374.95pt;height:31.9pt" o:ole="">
            <v:imagedata r:id="rId370" o:title=""/>
          </v:shape>
          <o:OLEObject Type="Embed" ProgID="Equation.DSMT4" ShapeID="_x0000_i1204" DrawAspect="Content" ObjectID="_1685078378" r:id="rId371"/>
        </w:object>
      </w:r>
      <w:r>
        <w:rPr>
          <w:rFonts w:ascii="Times New Roman" w:eastAsia="新宋体" w:hAnsi="Times New Roman" w:hint="eastAsia"/>
          <w:szCs w:val="21"/>
          <w:lang w:eastAsia="zh-CN"/>
        </w:rPr>
        <w:t>，故</w:t>
      </w:r>
      <w:r>
        <w:rPr>
          <w:position w:val="-4"/>
        </w:rPr>
        <w:object w:dxaOrig="240" w:dyaOrig="240">
          <v:shape id="_x0000_i1205" type="#_x0000_t75" style="width:12.25pt;height:12.25pt" o:ole="">
            <v:imagedata r:id="rId372" o:title=""/>
          </v:shape>
          <o:OLEObject Type="Embed" ProgID="Equation.DSMT4" ShapeID="_x0000_i1205" DrawAspect="Content" ObjectID="_1685078379" r:id="rId373"/>
        </w:object>
      </w:r>
      <w:r>
        <w:rPr>
          <w:rFonts w:ascii="Times New Roman" w:eastAsia="新宋体" w:hAnsi="Times New Roman" w:hint="eastAsia"/>
          <w:szCs w:val="21"/>
          <w:lang w:eastAsia="zh-CN"/>
        </w:rPr>
        <w:t>正确，</w:t>
      </w:r>
      <w:r>
        <w:rPr>
          <w:position w:val="-6"/>
        </w:rPr>
        <w:object w:dxaOrig="495" w:dyaOrig="255">
          <v:shape id="_x0000_i1206" type="#_x0000_t75" style="width:24.45pt;height:12.9pt" o:ole="">
            <v:imagedata r:id="rId374" o:title=""/>
          </v:shape>
          <o:OLEObject Type="Embed" ProgID="Equation.DSMT4" ShapeID="_x0000_i1206" DrawAspect="Content" ObjectID="_1685078380" r:id="rId375"/>
        </w:object>
      </w:r>
      <w:r>
        <w:rPr>
          <w:rFonts w:ascii="Times New Roman" w:eastAsia="新宋体" w:hAnsi="Times New Roman" w:hint="eastAsia"/>
          <w:szCs w:val="21"/>
          <w:lang w:eastAsia="zh-CN"/>
        </w:rPr>
        <w:t>错误。</w:t>
      </w:r>
    </w:p>
    <w:p w:rsidR="00640511" w:rsidRDefault="00193AB8">
      <w:pPr>
        <w:pStyle w:val="Normal57"/>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207" type="#_x0000_t75" style="width:12.25pt;height:12.25pt" o:ole="">
            <v:imagedata r:id="rId376" o:title=""/>
          </v:shape>
          <o:OLEObject Type="Embed" ProgID="Equation.DSMT4" ShapeID="_x0000_i1207" DrawAspect="Content" ObjectID="_1685078381" r:id="rId377"/>
        </w:object>
      </w:r>
      <w:r>
        <w:rPr>
          <w:rFonts w:ascii="Times New Roman" w:eastAsia="新宋体" w:hAnsi="Times New Roman" w:hint="eastAsia"/>
          <w:szCs w:val="21"/>
          <w:lang w:eastAsia="zh-CN"/>
        </w:rPr>
        <w:t>。</w:t>
      </w:r>
    </w:p>
    <w:p w:rsidR="00640511" w:rsidRDefault="00193AB8">
      <w:pPr>
        <w:pStyle w:val="Normal02"/>
        <w:spacing w:line="360" w:lineRule="auto"/>
        <w:rPr>
          <w:lang w:eastAsia="zh-CN"/>
        </w:rPr>
      </w:pPr>
      <w:r>
        <w:rPr>
          <w:rFonts w:ascii="Times New Roman" w:eastAsia="新宋体" w:hAnsi="Times New Roman" w:hint="eastAsia"/>
          <w:szCs w:val="21"/>
          <w:lang w:eastAsia="zh-CN"/>
        </w:rPr>
        <w:t>10</w:t>
      </w:r>
      <w:r>
        <w:rPr>
          <w:rFonts w:ascii="Times New Roman" w:eastAsia="新宋体" w:hAnsi="Times New Roman" w:hint="eastAsia"/>
          <w:szCs w:val="21"/>
          <w:lang w:eastAsia="zh-CN"/>
        </w:rPr>
        <w:t>．潜水艇从水面上下潜到刚没入水面下的过程中，下列说法中正确的是</w:t>
      </w:r>
      <w:r>
        <w:rPr>
          <w:position w:val="-10"/>
        </w:rPr>
        <w:object w:dxaOrig="135" w:dyaOrig="300">
          <v:shape id="_x0000_i1208" type="#_x0000_t75" style="width:6.8pt;height:14.95pt" o:ole="">
            <v:imagedata r:id="rId378" o:title=""/>
          </v:shape>
          <o:OLEObject Type="Embed" ProgID="Equation.DSMT4" ShapeID="_x0000_i1208" DrawAspect="Content" ObjectID="_1685078382" r:id="rId379"/>
        </w:object>
      </w:r>
      <w:r>
        <w:rPr>
          <w:rFonts w:ascii="Times New Roman" w:eastAsia="新宋体" w:hAnsi="Times New Roman" w:hint="eastAsia"/>
          <w:szCs w:val="21"/>
          <w:lang w:eastAsia="zh-CN"/>
        </w:rPr>
        <w:t xml:space="preserve">　　</w:t>
      </w:r>
      <w:r>
        <w:rPr>
          <w:position w:val="-10"/>
        </w:rPr>
        <w:object w:dxaOrig="135" w:dyaOrig="300">
          <v:shape id="_x0000_i1209" type="#_x0000_t75" style="width:6.8pt;height:14.95pt" o:ole="">
            <v:imagedata r:id="rId380" o:title=""/>
          </v:shape>
          <o:OLEObject Type="Embed" ProgID="Equation.DSMT4" ShapeID="_x0000_i1209" DrawAspect="Content" ObjectID="_1685078383" r:id="rId381"/>
        </w:object>
      </w:r>
    </w:p>
    <w:p w:rsidR="00640511" w:rsidRDefault="00193AB8">
      <w:pPr>
        <w:pStyle w:val="Normal16"/>
        <w:tabs>
          <w:tab w:val="left" w:pos="4400"/>
        </w:tabs>
        <w:spacing w:line="360" w:lineRule="auto"/>
        <w:ind w:firstLineChars="130" w:firstLine="273"/>
        <w:jc w:val="left"/>
        <w:rPr>
          <w:lang w:eastAsia="zh-CN"/>
        </w:rPr>
      </w:pPr>
      <w:r>
        <w:rPr>
          <w:rFonts w:ascii="Times New Roman" w:eastAsia="新宋体" w:hAnsi="Times New Roman"/>
          <w:szCs w:val="21"/>
          <w:lang w:eastAsia="zh-CN"/>
        </w:rPr>
        <w:lastRenderedPageBreak/>
        <w:t>A</w:t>
      </w:r>
      <w:r>
        <w:rPr>
          <w:rFonts w:ascii="Times New Roman" w:eastAsia="新宋体" w:hAnsi="Times New Roman" w:hint="eastAsia"/>
          <w:szCs w:val="21"/>
          <w:lang w:eastAsia="zh-CN"/>
        </w:rPr>
        <w:t>．浮力不变、重力不变</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．浮力变大、重力变大</w:t>
      </w:r>
      <w:r>
        <w:rPr>
          <w:lang w:eastAsia="zh-CN"/>
        </w:rPr>
        <w:tab/>
      </w:r>
    </w:p>
    <w:p w:rsidR="00640511" w:rsidRDefault="00193AB8">
      <w:pPr>
        <w:pStyle w:val="Normal16"/>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．浮力变大、重力不变</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．浮力变小、重力变小</w:t>
      </w:r>
    </w:p>
    <w:p w:rsidR="00640511" w:rsidRDefault="00193AB8">
      <w:pPr>
        <w:pStyle w:val="Normal56"/>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解：潜水艇浮在水面上时，处于平衡状态，浮力等于重力，潜水艇潜入水中时，排开水的体积增大，由</w:t>
      </w:r>
      <w:r>
        <w:rPr>
          <w:position w:val="-12"/>
        </w:rPr>
        <w:object w:dxaOrig="1155" w:dyaOrig="345">
          <v:shape id="_x0000_i1210" type="#_x0000_t75" style="width:57.75pt;height:17pt" o:ole="">
            <v:imagedata r:id="rId382" o:title=""/>
          </v:shape>
          <o:OLEObject Type="Embed" ProgID="Equation.DSMT4" ShapeID="_x0000_i1210" DrawAspect="Content" ObjectID="_1685078384" r:id="rId383"/>
        </w:object>
      </w:r>
      <w:r>
        <w:rPr>
          <w:rFonts w:ascii="Times New Roman" w:eastAsia="新宋体" w:hAnsi="Times New Roman" w:hint="eastAsia"/>
          <w:szCs w:val="21"/>
          <w:lang w:eastAsia="zh-CN"/>
        </w:rPr>
        <w:t>可知，其受到的浮力会增大，由此可知潜水艇从水面上漂浮到刚潜入水面下的过程中，需要增大自身的重力，使重力大于浮力，才能向下潜，所以，潜水艇从水面上漂浮到刚潜入水面下的过程中，重力和浮力都变大，故</w:t>
      </w:r>
      <w:r>
        <w:rPr>
          <w:position w:val="-4"/>
        </w:rPr>
        <w:object w:dxaOrig="225" w:dyaOrig="240">
          <v:shape id="_x0000_i1211" type="#_x0000_t75" style="width:11.55pt;height:12.25pt" o:ole="">
            <v:imagedata r:id="rId384" o:title=""/>
          </v:shape>
          <o:OLEObject Type="Embed" ProgID="Equation.DSMT4" ShapeID="_x0000_i1211" DrawAspect="Content" ObjectID="_1685078385" r:id="rId385"/>
        </w:object>
      </w:r>
      <w:r>
        <w:rPr>
          <w:rFonts w:ascii="Times New Roman" w:eastAsia="新宋体" w:hAnsi="Times New Roman" w:hint="eastAsia"/>
          <w:szCs w:val="21"/>
          <w:lang w:eastAsia="zh-CN"/>
        </w:rPr>
        <w:t>正确，</w:t>
      </w:r>
      <w:r>
        <w:rPr>
          <w:position w:val="-6"/>
        </w:rPr>
        <w:object w:dxaOrig="525" w:dyaOrig="255">
          <v:shape id="_x0000_i1212" type="#_x0000_t75" style="width:26.5pt;height:12.9pt" o:ole="">
            <v:imagedata r:id="rId386" o:title=""/>
          </v:shape>
          <o:OLEObject Type="Embed" ProgID="Equation.DSMT4" ShapeID="_x0000_i1212" DrawAspect="Content" ObjectID="_1685078386" r:id="rId387"/>
        </w:object>
      </w:r>
      <w:r>
        <w:rPr>
          <w:rFonts w:ascii="Times New Roman" w:eastAsia="新宋体" w:hAnsi="Times New Roman" w:hint="eastAsia"/>
          <w:szCs w:val="21"/>
          <w:lang w:eastAsia="zh-CN"/>
        </w:rPr>
        <w:t>错误。</w:t>
      </w:r>
    </w:p>
    <w:p w:rsidR="00640511" w:rsidRDefault="00193AB8">
      <w:pPr>
        <w:pStyle w:val="Normal56"/>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213" type="#_x0000_t75" style="width:11.55pt;height:12.25pt" o:ole="">
            <v:imagedata r:id="rId388" o:title=""/>
          </v:shape>
          <o:OLEObject Type="Embed" ProgID="Equation.DSMT4" ShapeID="_x0000_i1213" DrawAspect="Content" ObjectID="_1685078387" r:id="rId389"/>
        </w:object>
      </w:r>
      <w:r>
        <w:rPr>
          <w:rFonts w:ascii="Times New Roman" w:eastAsia="新宋体" w:hAnsi="Times New Roman" w:hint="eastAsia"/>
          <w:szCs w:val="21"/>
          <w:lang w:eastAsia="zh-CN"/>
        </w:rPr>
        <w:t>。</w:t>
      </w:r>
    </w:p>
    <w:p w:rsidR="00640511" w:rsidRDefault="00193AB8">
      <w:pPr>
        <w:spacing w:line="360" w:lineRule="auto"/>
      </w:pPr>
      <w:r>
        <w:rPr>
          <w:rFonts w:ascii="Times New Roman" w:eastAsia="新宋体" w:hAnsi="Times New Roman" w:hint="eastAsia"/>
          <w:b/>
          <w:szCs w:val="21"/>
        </w:rPr>
        <w:t>二．填空题（共</w:t>
      </w:r>
      <w:r>
        <w:rPr>
          <w:rFonts w:ascii="Times New Roman" w:eastAsia="新宋体" w:hAnsi="Times New Roman" w:hint="eastAsia"/>
          <w:b/>
          <w:szCs w:val="21"/>
        </w:rPr>
        <w:t>5</w:t>
      </w:r>
      <w:r>
        <w:rPr>
          <w:rFonts w:ascii="Times New Roman" w:eastAsia="新宋体" w:hAnsi="Times New Roman" w:hint="eastAsia"/>
          <w:b/>
          <w:szCs w:val="21"/>
        </w:rPr>
        <w:t>小题）</w:t>
      </w:r>
    </w:p>
    <w:p w:rsidR="00640511" w:rsidRDefault="00193AB8">
      <w:pPr>
        <w:pStyle w:val="Normal15"/>
        <w:spacing w:line="360" w:lineRule="auto"/>
        <w:rPr>
          <w:lang w:eastAsia="zh-CN"/>
        </w:rPr>
      </w:pPr>
      <w:r>
        <w:rPr>
          <w:rFonts w:ascii="Times New Roman" w:eastAsia="新宋体" w:hAnsi="Times New Roman" w:hint="eastAsia"/>
          <w:szCs w:val="21"/>
          <w:lang w:eastAsia="zh-CN"/>
        </w:rPr>
        <w:t>11</w:t>
      </w:r>
      <w:r>
        <w:rPr>
          <w:rFonts w:ascii="Times New Roman" w:eastAsia="新宋体" w:hAnsi="Times New Roman" w:hint="eastAsia"/>
          <w:szCs w:val="21"/>
          <w:lang w:eastAsia="zh-CN"/>
        </w:rPr>
        <w:t>．同一物体浸没在水中不同深度处，受到水对它的浮力是</w:t>
      </w:r>
      <w:r>
        <w:rPr>
          <w:rFonts w:ascii="Times New Roman" w:eastAsia="新宋体" w:hAnsi="Times New Roman" w:hint="eastAsia"/>
          <w:szCs w:val="21"/>
          <w:u w:val="single"/>
          <w:lang w:eastAsia="zh-CN"/>
        </w:rPr>
        <w:t xml:space="preserve">　相同　</w:t>
      </w:r>
      <w:r>
        <w:rPr>
          <w:rFonts w:ascii="Times New Roman" w:eastAsia="新宋体" w:hAnsi="Times New Roman" w:hint="eastAsia"/>
          <w:szCs w:val="21"/>
          <w:lang w:eastAsia="zh-CN"/>
        </w:rPr>
        <w:t>的（选填“相同”或“不同”</w:t>
      </w:r>
      <w:r>
        <w:rPr>
          <w:lang w:eastAsia="zh-CN"/>
        </w:rPr>
        <w:t xml:space="preserve"> </w:t>
      </w:r>
      <w:r>
        <w:rPr>
          <w:position w:val="-10"/>
        </w:rPr>
        <w:object w:dxaOrig="135" w:dyaOrig="300">
          <v:shape id="_x0000_i1214" type="#_x0000_t75" style="width:6.8pt;height:14.95pt" o:ole="">
            <v:imagedata r:id="rId390" o:title=""/>
          </v:shape>
          <o:OLEObject Type="Embed" ProgID="Equation.DSMT4" ShapeID="_x0000_i1214" DrawAspect="Content" ObjectID="_1685078388" r:id="rId391"/>
        </w:object>
      </w:r>
      <w:r>
        <w:rPr>
          <w:rFonts w:ascii="Times New Roman" w:eastAsia="新宋体" w:hAnsi="Times New Roman" w:hint="eastAsia"/>
          <w:szCs w:val="21"/>
          <w:lang w:eastAsia="zh-CN"/>
        </w:rPr>
        <w:t>；高度相同、形状不同的容器装满水时，水对容器底部的压强是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的（选填“相同”或“不同”</w:t>
      </w:r>
      <w:r>
        <w:rPr>
          <w:lang w:eastAsia="zh-CN"/>
        </w:rPr>
        <w:t xml:space="preserve"> </w:t>
      </w:r>
      <w:r>
        <w:rPr>
          <w:position w:val="-10"/>
        </w:rPr>
        <w:object w:dxaOrig="135" w:dyaOrig="300">
          <v:shape id="_x0000_i1215" type="#_x0000_t75" style="width:6.8pt;height:14.95pt" o:ole="">
            <v:imagedata r:id="rId392" o:title=""/>
          </v:shape>
          <o:OLEObject Type="Embed" ProgID="Equation.DSMT4" ShapeID="_x0000_i1215" DrawAspect="Content" ObjectID="_1685078389" r:id="rId393"/>
        </w:object>
      </w:r>
      <w:r>
        <w:rPr>
          <w:rFonts w:ascii="Times New Roman" w:eastAsia="新宋体" w:hAnsi="Times New Roman" w:hint="eastAsia"/>
          <w:szCs w:val="21"/>
          <w:lang w:eastAsia="zh-CN"/>
        </w:rPr>
        <w:t>，水从固态变为液态，密度会</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（选填“变大”、“不变”或“变小”</w:t>
      </w:r>
      <w:r>
        <w:rPr>
          <w:lang w:eastAsia="zh-CN"/>
        </w:rPr>
        <w:t xml:space="preserve"> </w:t>
      </w:r>
      <w:r>
        <w:rPr>
          <w:position w:val="-10"/>
        </w:rPr>
        <w:object w:dxaOrig="135" w:dyaOrig="300">
          <v:shape id="_x0000_i1216" type="#_x0000_t75" style="width:6.8pt;height:14.95pt" o:ole="">
            <v:imagedata r:id="rId394" o:title=""/>
          </v:shape>
          <o:OLEObject Type="Embed" ProgID="Equation.DSMT4" ShapeID="_x0000_i1216" DrawAspect="Content" ObjectID="_1685078390" r:id="rId395"/>
        </w:object>
      </w:r>
      <w:r>
        <w:rPr>
          <w:rFonts w:ascii="Times New Roman" w:eastAsia="新宋体" w:hAnsi="Times New Roman" w:hint="eastAsia"/>
          <w:szCs w:val="21"/>
          <w:lang w:eastAsia="zh-CN"/>
        </w:rPr>
        <w:t>。</w:t>
      </w:r>
    </w:p>
    <w:p w:rsidR="00640511" w:rsidRDefault="00193AB8">
      <w:pPr>
        <w:pStyle w:val="Normal55"/>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640511" w:rsidRDefault="00193AB8">
      <w:pPr>
        <w:pStyle w:val="Normal5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）同一物体浸没在水中的不同深度，物体排开水的体积相同，由</w:t>
      </w:r>
      <w:r>
        <w:rPr>
          <w:position w:val="-12"/>
        </w:rPr>
        <w:object w:dxaOrig="1155" w:dyaOrig="345">
          <v:shape id="_x0000_i1217" type="#_x0000_t75" style="width:57.75pt;height:17pt" o:ole="">
            <v:imagedata r:id="rId396" o:title=""/>
          </v:shape>
          <o:OLEObject Type="Embed" ProgID="Equation.DSMT4" ShapeID="_x0000_i1217" DrawAspect="Content" ObjectID="_1685078391" r:id="rId397"/>
        </w:object>
      </w:r>
      <w:r>
        <w:rPr>
          <w:rFonts w:ascii="Times New Roman" w:eastAsia="新宋体" w:hAnsi="Times New Roman" w:hint="eastAsia"/>
          <w:szCs w:val="21"/>
          <w:lang w:eastAsia="zh-CN"/>
        </w:rPr>
        <w:t>可知物体受浮力相同；</w:t>
      </w:r>
    </w:p>
    <w:p w:rsidR="00640511" w:rsidRDefault="00193AB8">
      <w:pPr>
        <w:pStyle w:val="Normal5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）容器的高度相同，装满水时，水的深度相同，由</w:t>
      </w:r>
      <w:r>
        <w:rPr>
          <w:position w:val="-12"/>
        </w:rPr>
        <w:object w:dxaOrig="900" w:dyaOrig="345">
          <v:shape id="_x0000_i1218" type="#_x0000_t75" style="width:44.85pt;height:17pt" o:ole="">
            <v:imagedata r:id="rId398" o:title=""/>
          </v:shape>
          <o:OLEObject Type="Embed" ProgID="Equation.DSMT4" ShapeID="_x0000_i1218" DrawAspect="Content" ObjectID="_1685078392" r:id="rId399"/>
        </w:object>
      </w:r>
      <w:r>
        <w:rPr>
          <w:rFonts w:ascii="Times New Roman" w:eastAsia="新宋体" w:hAnsi="Times New Roman" w:hint="eastAsia"/>
          <w:szCs w:val="21"/>
          <w:lang w:eastAsia="zh-CN"/>
        </w:rPr>
        <w:t>可知水对容器底的压强是相同；</w:t>
      </w:r>
    </w:p>
    <w:p w:rsidR="00640511" w:rsidRDefault="00193AB8">
      <w:pPr>
        <w:pStyle w:val="Normal5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）水从固态变为液态，状态变化但质量没有变化，体积变小，在质量一定时，由公式</w:t>
      </w:r>
      <w:r>
        <w:rPr>
          <w:position w:val="-22"/>
        </w:rPr>
        <w:object w:dxaOrig="615" w:dyaOrig="555">
          <v:shape id="_x0000_i1219" type="#_x0000_t75" style="width:30.55pt;height:27.85pt" o:ole="">
            <v:imagedata r:id="rId400" o:title=""/>
          </v:shape>
          <o:OLEObject Type="Embed" ProgID="Equation.DSMT4" ShapeID="_x0000_i1219" DrawAspect="Content" ObjectID="_1685078393" r:id="rId401"/>
        </w:object>
      </w:r>
      <w:r>
        <w:rPr>
          <w:rFonts w:ascii="Times New Roman" w:eastAsia="新宋体" w:hAnsi="Times New Roman" w:hint="eastAsia"/>
          <w:szCs w:val="21"/>
          <w:lang w:eastAsia="zh-CN"/>
        </w:rPr>
        <w:t>可知，体积变小，所以密度变大。</w:t>
      </w:r>
    </w:p>
    <w:p w:rsidR="00640511" w:rsidRDefault="00193AB8">
      <w:pPr>
        <w:pStyle w:val="Normal55"/>
        <w:spacing w:line="360" w:lineRule="auto"/>
        <w:rPr>
          <w:lang w:eastAsia="zh-CN"/>
        </w:rPr>
      </w:pPr>
      <w:r>
        <w:rPr>
          <w:rFonts w:ascii="Times New Roman" w:eastAsia="新宋体" w:hAnsi="Times New Roman" w:hint="eastAsia"/>
          <w:szCs w:val="21"/>
          <w:lang w:eastAsia="zh-CN"/>
        </w:rPr>
        <w:t>故答案为：相同；相同；变大。</w:t>
      </w:r>
    </w:p>
    <w:p w:rsidR="00640511" w:rsidRDefault="00193AB8">
      <w:pPr>
        <w:pStyle w:val="Normal14"/>
        <w:spacing w:line="360" w:lineRule="auto"/>
        <w:rPr>
          <w:lang w:eastAsia="zh-CN"/>
        </w:rPr>
      </w:pPr>
      <w:r>
        <w:rPr>
          <w:rFonts w:ascii="Times New Roman" w:eastAsia="新宋体" w:hAnsi="Times New Roman" w:hint="eastAsia"/>
          <w:szCs w:val="21"/>
          <w:lang w:eastAsia="zh-CN"/>
        </w:rPr>
        <w:t>12</w:t>
      </w:r>
      <w:r>
        <w:rPr>
          <w:rFonts w:ascii="Times New Roman" w:eastAsia="新宋体" w:hAnsi="Times New Roman" w:hint="eastAsia"/>
          <w:szCs w:val="21"/>
          <w:lang w:eastAsia="zh-CN"/>
        </w:rPr>
        <w:t>．如图所示，一正方体木块漂浮在烧杯的水面。若向烧杯中再注入少量的水后，烧杯底所受水的压强</w:t>
      </w:r>
      <w:r>
        <w:rPr>
          <w:rFonts w:ascii="Times New Roman" w:eastAsia="新宋体" w:hAnsi="Times New Roman" w:hint="eastAsia"/>
          <w:szCs w:val="21"/>
          <w:u w:val="single"/>
          <w:lang w:eastAsia="zh-CN"/>
        </w:rPr>
        <w:t xml:space="preserve">　变大　</w:t>
      </w:r>
      <w:r>
        <w:rPr>
          <w:rFonts w:ascii="Times New Roman" w:eastAsia="新宋体" w:hAnsi="Times New Roman" w:hint="eastAsia"/>
          <w:szCs w:val="21"/>
          <w:lang w:eastAsia="zh-CN"/>
        </w:rPr>
        <w:t>，木块下表面所受水的压力</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，木块所受的浮力</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。（均选填“变大”“不变”或“变小”</w:t>
      </w:r>
      <w:r>
        <w:rPr>
          <w:lang w:eastAsia="zh-CN"/>
        </w:rPr>
        <w:t xml:space="preserve"> </w:t>
      </w:r>
      <w:r>
        <w:rPr>
          <w:position w:val="-10"/>
        </w:rPr>
        <w:object w:dxaOrig="135" w:dyaOrig="300">
          <v:shape id="_x0000_i1220" type="#_x0000_t75" style="width:6.8pt;height:14.95pt" o:ole="">
            <v:imagedata r:id="rId402" o:title=""/>
          </v:shape>
          <o:OLEObject Type="Embed" ProgID="Equation.DSMT4" ShapeID="_x0000_i1220" DrawAspect="Content" ObjectID="_1685078394" r:id="rId403"/>
        </w:object>
      </w:r>
    </w:p>
    <w:p w:rsidR="00640511" w:rsidRDefault="00193AB8">
      <w:pPr>
        <w:pStyle w:val="Normal14"/>
        <w:spacing w:line="360" w:lineRule="auto"/>
        <w:rPr>
          <w:lang w:eastAsia="zh-CN"/>
        </w:rPr>
      </w:pPr>
      <w:r>
        <w:rPr>
          <w:rFonts w:ascii="Times New Roman" w:eastAsia="新宋体" w:hAnsi="Times New Roman"/>
          <w:noProof/>
          <w:szCs w:val="21"/>
          <w:lang w:eastAsia="zh-CN"/>
        </w:rPr>
        <w:drawing>
          <wp:inline distT="0" distB="0" distL="114300" distR="114300">
            <wp:extent cx="733425" cy="733425"/>
            <wp:effectExtent l="0" t="0" r="9525" b="9525"/>
            <wp:docPr id="5" name="图片 20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075487" name="图片 201" descr="菁优网：http://www.jyeoo.com"/>
                    <pic:cNvPicPr>
                      <a:picLocks noChangeAspect="1"/>
                    </pic:cNvPicPr>
                  </pic:nvPicPr>
                  <pic:blipFill>
                    <a:blip r:embed="rId404"/>
                    <a:stretch>
                      <a:fillRect/>
                    </a:stretch>
                  </pic:blipFill>
                  <pic:spPr>
                    <a:xfrm>
                      <a:off x="0" y="0"/>
                      <a:ext cx="733425" cy="733425"/>
                    </a:xfrm>
                    <a:prstGeom prst="rect">
                      <a:avLst/>
                    </a:prstGeom>
                    <a:noFill/>
                    <a:ln>
                      <a:noFill/>
                    </a:ln>
                  </pic:spPr>
                </pic:pic>
              </a:graphicData>
            </a:graphic>
          </wp:inline>
        </w:drawing>
      </w:r>
    </w:p>
    <w:p w:rsidR="00640511" w:rsidRDefault="00193AB8">
      <w:pPr>
        <w:pStyle w:val="Normal54"/>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640511" w:rsidRDefault="00193AB8">
      <w:pPr>
        <w:pStyle w:val="Normal54"/>
        <w:spacing w:line="360" w:lineRule="auto"/>
        <w:rPr>
          <w:lang w:eastAsia="zh-CN"/>
        </w:rPr>
      </w:pPr>
      <w:r>
        <w:rPr>
          <w:rFonts w:ascii="Times New Roman" w:eastAsia="新宋体" w:hAnsi="Times New Roman" w:hint="eastAsia"/>
          <w:szCs w:val="21"/>
          <w:lang w:eastAsia="zh-CN"/>
        </w:rPr>
        <w:lastRenderedPageBreak/>
        <w:t>若向烧杯中再注入少量的水后，水的深度</w:t>
      </w:r>
      <w:r>
        <w:rPr>
          <w:position w:val="-6"/>
        </w:rPr>
        <w:object w:dxaOrig="180" w:dyaOrig="255">
          <v:shape id="_x0000_i1221" type="#_x0000_t75" style="width:8.85pt;height:12.9pt" o:ole="">
            <v:imagedata r:id="rId405" o:title=""/>
          </v:shape>
          <o:OLEObject Type="Embed" ProgID="Equation.DSMT4" ShapeID="_x0000_i1221" DrawAspect="Content" ObjectID="_1685078395" r:id="rId406"/>
        </w:object>
      </w:r>
      <w:r>
        <w:rPr>
          <w:rFonts w:ascii="Times New Roman" w:eastAsia="新宋体" w:hAnsi="Times New Roman" w:hint="eastAsia"/>
          <w:szCs w:val="21"/>
          <w:lang w:eastAsia="zh-CN"/>
        </w:rPr>
        <w:t>增加，由</w:t>
      </w:r>
      <w:r>
        <w:rPr>
          <w:position w:val="-10"/>
        </w:rPr>
        <w:object w:dxaOrig="780" w:dyaOrig="300">
          <v:shape id="_x0000_i1222" type="#_x0000_t75" style="width:38.7pt;height:14.95pt" o:ole="">
            <v:imagedata r:id="rId407" o:title=""/>
          </v:shape>
          <o:OLEObject Type="Embed" ProgID="Equation.DSMT4" ShapeID="_x0000_i1222" DrawAspect="Content" ObjectID="_1685078396" r:id="rId408"/>
        </w:object>
      </w:r>
      <w:r>
        <w:rPr>
          <w:rFonts w:ascii="Times New Roman" w:eastAsia="新宋体" w:hAnsi="Times New Roman" w:hint="eastAsia"/>
          <w:szCs w:val="21"/>
          <w:lang w:eastAsia="zh-CN"/>
        </w:rPr>
        <w:t>可知，烧杯底所受水的压强变大；</w:t>
      </w:r>
    </w:p>
    <w:p w:rsidR="00640511" w:rsidRDefault="00193AB8">
      <w:pPr>
        <w:pStyle w:val="Normal54"/>
        <w:spacing w:line="360" w:lineRule="auto"/>
        <w:rPr>
          <w:lang w:eastAsia="zh-CN"/>
        </w:rPr>
      </w:pPr>
      <w:r>
        <w:rPr>
          <w:rFonts w:ascii="Times New Roman" w:eastAsia="新宋体" w:hAnsi="Times New Roman" w:hint="eastAsia"/>
          <w:szCs w:val="21"/>
          <w:lang w:eastAsia="zh-CN"/>
        </w:rPr>
        <w:t>因为正方体木块漂浮，所以</w:t>
      </w:r>
      <w:r>
        <w:rPr>
          <w:position w:val="-12"/>
        </w:rPr>
        <w:object w:dxaOrig="705" w:dyaOrig="345">
          <v:shape id="_x0000_i1223" type="#_x0000_t75" style="width:35.3pt;height:17pt" o:ole="">
            <v:imagedata r:id="rId409" o:title=""/>
          </v:shape>
          <o:OLEObject Type="Embed" ProgID="Equation.DSMT4" ShapeID="_x0000_i1223" DrawAspect="Content" ObjectID="_1685078397" r:id="rId410"/>
        </w:object>
      </w:r>
      <w:r>
        <w:rPr>
          <w:rFonts w:ascii="Times New Roman" w:eastAsia="新宋体" w:hAnsi="Times New Roman" w:hint="eastAsia"/>
          <w:szCs w:val="21"/>
          <w:lang w:eastAsia="zh-CN"/>
        </w:rPr>
        <w:t>，木块的重力不变，则木块所受的浮力不变；</w:t>
      </w:r>
    </w:p>
    <w:p w:rsidR="00640511" w:rsidRDefault="00193AB8">
      <w:pPr>
        <w:pStyle w:val="Normal54"/>
        <w:spacing w:line="360" w:lineRule="auto"/>
        <w:rPr>
          <w:lang w:eastAsia="zh-CN"/>
        </w:rPr>
      </w:pPr>
      <w:r>
        <w:rPr>
          <w:rFonts w:ascii="Times New Roman" w:eastAsia="新宋体" w:hAnsi="Times New Roman" w:hint="eastAsia"/>
          <w:szCs w:val="21"/>
          <w:lang w:eastAsia="zh-CN"/>
        </w:rPr>
        <w:t>根据浮力产生的原因可知，浮力等于物体下表面与上表面所受水的压力之差，而木块上表面所受压力始终为</w:t>
      </w:r>
      <w:r>
        <w:rPr>
          <w:rFonts w:ascii="Times New Roman" w:eastAsia="新宋体" w:hAnsi="Times New Roman"/>
          <w:szCs w:val="21"/>
          <w:lang w:eastAsia="zh-CN"/>
        </w:rPr>
        <w:t>0</w:t>
      </w:r>
      <w:r>
        <w:rPr>
          <w:rFonts w:ascii="Times New Roman" w:eastAsia="新宋体" w:hAnsi="Times New Roman" w:hint="eastAsia"/>
          <w:szCs w:val="21"/>
          <w:lang w:eastAsia="zh-CN"/>
        </w:rPr>
        <w:t>，且木块所受的浮力不变，所以木块下表面所受水的压力不变。</w:t>
      </w:r>
    </w:p>
    <w:p w:rsidR="00640511" w:rsidRDefault="00193AB8">
      <w:pPr>
        <w:pStyle w:val="Normal54"/>
        <w:spacing w:line="360" w:lineRule="auto"/>
        <w:rPr>
          <w:lang w:eastAsia="zh-CN"/>
        </w:rPr>
      </w:pPr>
      <w:r>
        <w:rPr>
          <w:rFonts w:ascii="Times New Roman" w:eastAsia="新宋体" w:hAnsi="Times New Roman" w:hint="eastAsia"/>
          <w:noProof/>
          <w:szCs w:val="21"/>
          <w:lang w:eastAsia="zh-CN"/>
        </w:rPr>
        <w:drawing>
          <wp:inline distT="0" distB="0" distL="0" distR="0">
            <wp:extent cx="254000" cy="254000"/>
            <wp:effectExtent l="0" t="0" r="0" b="0"/>
            <wp:docPr id="100375" name="图片 1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23001" name=""/>
                    <pic:cNvPicPr>
                      <a:picLocks noChangeAspect="1"/>
                    </pic:cNvPicPr>
                  </pic:nvPicPr>
                  <pic:blipFill>
                    <a:blip r:embed="rId411"/>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szCs w:val="21"/>
          <w:lang w:eastAsia="zh-CN"/>
        </w:rPr>
        <w:t>故答案为：变大；不变；不变。</w:t>
      </w:r>
    </w:p>
    <w:p w:rsidR="00640511" w:rsidRDefault="00193AB8">
      <w:pPr>
        <w:pStyle w:val="Normal13"/>
        <w:spacing w:line="360" w:lineRule="auto"/>
        <w:rPr>
          <w:lang w:eastAsia="zh-CN"/>
        </w:rPr>
      </w:pPr>
      <w:r>
        <w:rPr>
          <w:rFonts w:ascii="Times New Roman" w:eastAsia="新宋体" w:hAnsi="Times New Roman" w:hint="eastAsia"/>
          <w:szCs w:val="21"/>
          <w:lang w:eastAsia="zh-CN"/>
        </w:rPr>
        <w:t>13</w:t>
      </w:r>
      <w:r>
        <w:rPr>
          <w:rFonts w:ascii="Times New Roman" w:eastAsia="新宋体" w:hAnsi="Times New Roman" w:hint="eastAsia"/>
          <w:szCs w:val="21"/>
          <w:lang w:eastAsia="zh-CN"/>
        </w:rPr>
        <w:t>．如图所示，重</w:t>
      </w:r>
      <w:r>
        <w:rPr>
          <w:rFonts w:ascii="Times New Roman" w:eastAsia="新宋体" w:hAnsi="Times New Roman"/>
          <w:szCs w:val="21"/>
          <w:lang w:eastAsia="zh-CN"/>
        </w:rPr>
        <w:t>10</w:t>
      </w:r>
      <w:r>
        <w:rPr>
          <w:rFonts w:ascii="Times New Roman" w:eastAsia="新宋体" w:hAnsi="Times New Roman" w:hint="eastAsia"/>
          <w:szCs w:val="21"/>
          <w:lang w:eastAsia="zh-CN"/>
        </w:rPr>
        <w:t>牛的物块</w:t>
      </w:r>
      <w:r>
        <w:rPr>
          <w:position w:val="-4"/>
        </w:rPr>
        <w:object w:dxaOrig="225" w:dyaOrig="240">
          <v:shape id="_x0000_i1224" type="#_x0000_t75" style="width:11.55pt;height:12.25pt" o:ole="">
            <v:imagedata r:id="rId412" o:title=""/>
          </v:shape>
          <o:OLEObject Type="Embed" ProgID="Equation.DSMT4" ShapeID="_x0000_i1224" DrawAspect="Content" ObjectID="_1685078398" r:id="rId413"/>
        </w:object>
      </w:r>
      <w:r>
        <w:rPr>
          <w:rFonts w:ascii="Times New Roman" w:eastAsia="新宋体" w:hAnsi="Times New Roman" w:hint="eastAsia"/>
          <w:szCs w:val="21"/>
          <w:lang w:eastAsia="zh-CN"/>
        </w:rPr>
        <w:t>用细线悬挂着浸没于水中。若细线对物块</w:t>
      </w:r>
      <w:r>
        <w:rPr>
          <w:position w:val="-4"/>
        </w:rPr>
        <w:object w:dxaOrig="225" w:dyaOrig="240">
          <v:shape id="_x0000_i1225" type="#_x0000_t75" style="width:11.55pt;height:12.25pt" o:ole="">
            <v:imagedata r:id="rId414" o:title=""/>
          </v:shape>
          <o:OLEObject Type="Embed" ProgID="Equation.DSMT4" ShapeID="_x0000_i1225" DrawAspect="Content" ObjectID="_1685078399" r:id="rId415"/>
        </w:object>
      </w:r>
      <w:r>
        <w:rPr>
          <w:rFonts w:ascii="Times New Roman" w:eastAsia="新宋体" w:hAnsi="Times New Roman" w:hint="eastAsia"/>
          <w:szCs w:val="21"/>
          <w:lang w:eastAsia="zh-CN"/>
        </w:rPr>
        <w:t>的拉力为</w:t>
      </w:r>
      <w:r>
        <w:rPr>
          <w:rFonts w:ascii="Times New Roman" w:eastAsia="新宋体" w:hAnsi="Times New Roman"/>
          <w:szCs w:val="21"/>
          <w:lang w:eastAsia="zh-CN"/>
        </w:rPr>
        <w:t>6</w:t>
      </w:r>
      <w:r>
        <w:rPr>
          <w:rFonts w:ascii="Times New Roman" w:eastAsia="新宋体" w:hAnsi="Times New Roman" w:hint="eastAsia"/>
          <w:szCs w:val="21"/>
          <w:lang w:eastAsia="zh-CN"/>
        </w:rPr>
        <w:t>牛，则物块</w:t>
      </w:r>
      <w:r>
        <w:rPr>
          <w:position w:val="-4"/>
        </w:rPr>
        <w:object w:dxaOrig="225" w:dyaOrig="240">
          <v:shape id="_x0000_i1226" type="#_x0000_t75" style="width:11.55pt;height:12.25pt" o:ole="">
            <v:imagedata r:id="rId416" o:title=""/>
          </v:shape>
          <o:OLEObject Type="Embed" ProgID="Equation.DSMT4" ShapeID="_x0000_i1226" DrawAspect="Content" ObjectID="_1685078400" r:id="rId417"/>
        </w:object>
      </w:r>
      <w:r>
        <w:rPr>
          <w:rFonts w:ascii="Times New Roman" w:eastAsia="新宋体" w:hAnsi="Times New Roman" w:hint="eastAsia"/>
          <w:szCs w:val="21"/>
          <w:lang w:eastAsia="zh-CN"/>
        </w:rPr>
        <w:t>所受的浮力为</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4</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牛，方向</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；随着物体</w:t>
      </w:r>
      <w:r>
        <w:rPr>
          <w:position w:val="-4"/>
        </w:rPr>
        <w:object w:dxaOrig="225" w:dyaOrig="240">
          <v:shape id="_x0000_i1227" type="#_x0000_t75" style="width:11.55pt;height:12.25pt" o:ole="">
            <v:imagedata r:id="rId418" o:title=""/>
          </v:shape>
          <o:OLEObject Type="Embed" ProgID="Equation.DSMT4" ShapeID="_x0000_i1227" DrawAspect="Content" ObjectID="_1685078401" r:id="rId419"/>
        </w:object>
      </w:r>
      <w:r>
        <w:rPr>
          <w:rFonts w:ascii="Times New Roman" w:eastAsia="新宋体" w:hAnsi="Times New Roman" w:hint="eastAsia"/>
          <w:szCs w:val="21"/>
          <w:lang w:eastAsia="zh-CN"/>
        </w:rPr>
        <w:t>浸入水中的深度变大，它所受的浮力</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（选填“变大”“变小”或“不变”</w:t>
      </w:r>
      <w:r>
        <w:rPr>
          <w:lang w:eastAsia="zh-CN"/>
        </w:rPr>
        <w:t xml:space="preserve"> </w:t>
      </w:r>
      <w:r>
        <w:rPr>
          <w:position w:val="-10"/>
        </w:rPr>
        <w:object w:dxaOrig="135" w:dyaOrig="300">
          <v:shape id="_x0000_i1228" type="#_x0000_t75" style="width:6.8pt;height:14.95pt" o:ole="">
            <v:imagedata r:id="rId420" o:title=""/>
          </v:shape>
          <o:OLEObject Type="Embed" ProgID="Equation.DSMT4" ShapeID="_x0000_i1228" DrawAspect="Content" ObjectID="_1685078402" r:id="rId421"/>
        </w:object>
      </w:r>
      <w:r>
        <w:rPr>
          <w:rFonts w:ascii="Times New Roman" w:eastAsia="新宋体" w:hAnsi="Times New Roman" w:hint="eastAsia"/>
          <w:szCs w:val="21"/>
          <w:lang w:eastAsia="zh-CN"/>
        </w:rPr>
        <w:t>。</w:t>
      </w:r>
    </w:p>
    <w:p w:rsidR="00640511" w:rsidRDefault="00193AB8">
      <w:pPr>
        <w:pStyle w:val="Normal13"/>
        <w:spacing w:line="360" w:lineRule="auto"/>
        <w:rPr>
          <w:lang w:eastAsia="zh-CN"/>
        </w:rPr>
      </w:pPr>
      <w:r>
        <w:rPr>
          <w:rFonts w:ascii="Times New Roman" w:eastAsia="新宋体" w:hAnsi="Times New Roman"/>
          <w:noProof/>
          <w:szCs w:val="21"/>
          <w:lang w:eastAsia="zh-CN"/>
        </w:rPr>
        <w:drawing>
          <wp:inline distT="0" distB="0" distL="114300" distR="114300">
            <wp:extent cx="838200" cy="1190625"/>
            <wp:effectExtent l="0" t="0" r="0" b="9525"/>
            <wp:docPr id="6" name="图片 2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001514" name="图片 210" descr="菁优网：http://www.jyeoo.com"/>
                    <pic:cNvPicPr>
                      <a:picLocks noChangeAspect="1"/>
                    </pic:cNvPicPr>
                  </pic:nvPicPr>
                  <pic:blipFill>
                    <a:blip r:embed="rId422"/>
                    <a:stretch>
                      <a:fillRect/>
                    </a:stretch>
                  </pic:blipFill>
                  <pic:spPr>
                    <a:xfrm>
                      <a:off x="0" y="0"/>
                      <a:ext cx="838200" cy="1190625"/>
                    </a:xfrm>
                    <a:prstGeom prst="rect">
                      <a:avLst/>
                    </a:prstGeom>
                    <a:noFill/>
                    <a:ln>
                      <a:noFill/>
                    </a:ln>
                  </pic:spPr>
                </pic:pic>
              </a:graphicData>
            </a:graphic>
          </wp:inline>
        </w:drawing>
      </w:r>
    </w:p>
    <w:p w:rsidR="00640511" w:rsidRDefault="00193AB8">
      <w:pPr>
        <w:pStyle w:val="Normal53"/>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解：物块所受浮力</w:t>
      </w:r>
      <w:r>
        <w:rPr>
          <w:position w:val="-12"/>
        </w:rPr>
        <w:object w:dxaOrig="2700" w:dyaOrig="345">
          <v:shape id="_x0000_i1229" type="#_x0000_t75" style="width:135.15pt;height:17pt" o:ole="">
            <v:imagedata r:id="rId423" o:title=""/>
          </v:shape>
          <o:OLEObject Type="Embed" ProgID="Equation.DSMT4" ShapeID="_x0000_i1229" DrawAspect="Content" ObjectID="_1685078403" r:id="rId424"/>
        </w:object>
      </w:r>
      <w:r>
        <w:rPr>
          <w:rFonts w:ascii="Times New Roman" w:eastAsia="新宋体" w:hAnsi="Times New Roman" w:hint="eastAsia"/>
          <w:szCs w:val="21"/>
          <w:lang w:eastAsia="zh-CN"/>
        </w:rPr>
        <w:t>；浮力的方向是竖直向上的。</w:t>
      </w:r>
    </w:p>
    <w:p w:rsidR="00640511" w:rsidRDefault="00193AB8">
      <w:pPr>
        <w:pStyle w:val="Normal53"/>
        <w:spacing w:line="360" w:lineRule="auto"/>
        <w:rPr>
          <w:lang w:eastAsia="zh-CN"/>
        </w:rPr>
      </w:pPr>
      <w:r>
        <w:rPr>
          <w:rFonts w:ascii="Times New Roman" w:eastAsia="新宋体" w:hAnsi="Times New Roman" w:hint="eastAsia"/>
          <w:szCs w:val="21"/>
          <w:lang w:eastAsia="zh-CN"/>
        </w:rPr>
        <w:t>随着物体</w:t>
      </w:r>
      <w:r>
        <w:rPr>
          <w:position w:val="-4"/>
        </w:rPr>
        <w:object w:dxaOrig="225" w:dyaOrig="240">
          <v:shape id="_x0000_i1230" type="#_x0000_t75" style="width:11.55pt;height:12.25pt" o:ole="">
            <v:imagedata r:id="rId425" o:title=""/>
          </v:shape>
          <o:OLEObject Type="Embed" ProgID="Equation.DSMT4" ShapeID="_x0000_i1230" DrawAspect="Content" ObjectID="_1685078404" r:id="rId426"/>
        </w:object>
      </w:r>
      <w:r>
        <w:rPr>
          <w:rFonts w:ascii="Times New Roman" w:eastAsia="新宋体" w:hAnsi="Times New Roman" w:hint="eastAsia"/>
          <w:szCs w:val="21"/>
          <w:lang w:eastAsia="zh-CN"/>
        </w:rPr>
        <w:t>浸入水中的深度变大，因为全部浸没，</w:t>
      </w:r>
      <w:r>
        <w:rPr>
          <w:position w:val="-12"/>
        </w:rPr>
        <w:object w:dxaOrig="675" w:dyaOrig="345">
          <v:shape id="_x0000_i1231" type="#_x0000_t75" style="width:33.95pt;height:17pt" o:ole="">
            <v:imagedata r:id="rId427" o:title=""/>
          </v:shape>
          <o:OLEObject Type="Embed" ProgID="Equation.DSMT4" ShapeID="_x0000_i1231" DrawAspect="Content" ObjectID="_1685078405" r:id="rId428"/>
        </w:object>
      </w:r>
      <w:r>
        <w:rPr>
          <w:rFonts w:ascii="Times New Roman" w:eastAsia="新宋体" w:hAnsi="Times New Roman" w:hint="eastAsia"/>
          <w:szCs w:val="21"/>
          <w:lang w:eastAsia="zh-CN"/>
        </w:rPr>
        <w:t>，所以根据</w:t>
      </w:r>
      <w:r>
        <w:rPr>
          <w:position w:val="-12"/>
        </w:rPr>
        <w:object w:dxaOrig="1155" w:dyaOrig="345">
          <v:shape id="_x0000_i1232" type="#_x0000_t75" style="width:57.75pt;height:17pt" o:ole="">
            <v:imagedata r:id="rId429" o:title=""/>
          </v:shape>
          <o:OLEObject Type="Embed" ProgID="Equation.DSMT4" ShapeID="_x0000_i1232" DrawAspect="Content" ObjectID="_1685078406" r:id="rId430"/>
        </w:object>
      </w:r>
      <w:r>
        <w:rPr>
          <w:rFonts w:ascii="Times New Roman" w:eastAsia="新宋体" w:hAnsi="Times New Roman" w:hint="eastAsia"/>
          <w:szCs w:val="21"/>
          <w:lang w:eastAsia="zh-CN"/>
        </w:rPr>
        <w:t>可知，它所受浮力的大小不变。</w:t>
      </w:r>
    </w:p>
    <w:p w:rsidR="00640511" w:rsidRDefault="00193AB8">
      <w:pPr>
        <w:pStyle w:val="Normal53"/>
        <w:spacing w:line="360" w:lineRule="auto"/>
        <w:rPr>
          <w:lang w:eastAsia="zh-CN"/>
        </w:rPr>
      </w:pPr>
      <w:r>
        <w:rPr>
          <w:rFonts w:ascii="Times New Roman" w:eastAsia="新宋体" w:hAnsi="Times New Roman" w:hint="eastAsia"/>
          <w:szCs w:val="21"/>
          <w:lang w:eastAsia="zh-CN"/>
        </w:rPr>
        <w:t>故答案为：</w:t>
      </w:r>
      <w:r>
        <w:rPr>
          <w:rFonts w:ascii="Times New Roman" w:eastAsia="新宋体" w:hAnsi="Times New Roman"/>
          <w:szCs w:val="21"/>
          <w:lang w:eastAsia="zh-CN"/>
        </w:rPr>
        <w:t>4</w:t>
      </w:r>
      <w:r>
        <w:rPr>
          <w:rFonts w:ascii="Times New Roman" w:eastAsia="新宋体" w:hAnsi="Times New Roman" w:hint="eastAsia"/>
          <w:szCs w:val="21"/>
          <w:lang w:eastAsia="zh-CN"/>
        </w:rPr>
        <w:t>；竖直向上；不变。</w:t>
      </w:r>
    </w:p>
    <w:p w:rsidR="00640511" w:rsidRDefault="00193AB8">
      <w:pPr>
        <w:pStyle w:val="Normal12"/>
        <w:spacing w:line="360" w:lineRule="auto"/>
        <w:rPr>
          <w:lang w:eastAsia="zh-CN"/>
        </w:rPr>
      </w:pPr>
      <w:r>
        <w:rPr>
          <w:rFonts w:ascii="Times New Roman" w:eastAsia="新宋体" w:hAnsi="Times New Roman" w:hint="eastAsia"/>
          <w:szCs w:val="21"/>
          <w:lang w:eastAsia="zh-CN"/>
        </w:rPr>
        <w:t>14</w:t>
      </w:r>
      <w:r>
        <w:rPr>
          <w:rFonts w:ascii="Times New Roman" w:eastAsia="新宋体" w:hAnsi="Times New Roman" w:hint="eastAsia"/>
          <w:szCs w:val="21"/>
          <w:lang w:eastAsia="zh-CN"/>
        </w:rPr>
        <w:t>．如图所示一薄壁圆柱形容器盛有水，弹簧测力计竖直吊着重为</w:t>
      </w:r>
      <w:r>
        <w:rPr>
          <w:rFonts w:ascii="Times New Roman" w:eastAsia="新宋体" w:hAnsi="Times New Roman"/>
          <w:szCs w:val="21"/>
          <w:lang w:eastAsia="zh-CN"/>
        </w:rPr>
        <w:t>10</w:t>
      </w:r>
      <w:r>
        <w:rPr>
          <w:rFonts w:ascii="Times New Roman" w:eastAsia="新宋体" w:hAnsi="Times New Roman" w:hint="eastAsia"/>
          <w:szCs w:val="21"/>
          <w:lang w:eastAsia="zh-CN"/>
        </w:rPr>
        <w:t>牛的金属块。将其浸没在水中保持静止，弹簧测力计示数为</w:t>
      </w:r>
      <w:r>
        <w:rPr>
          <w:rFonts w:ascii="Times New Roman" w:eastAsia="新宋体" w:hAnsi="Times New Roman"/>
          <w:szCs w:val="21"/>
          <w:lang w:eastAsia="zh-CN"/>
        </w:rPr>
        <w:t>6</w:t>
      </w:r>
      <w:r>
        <w:rPr>
          <w:rFonts w:ascii="Times New Roman" w:eastAsia="新宋体" w:hAnsi="Times New Roman" w:hint="eastAsia"/>
          <w:szCs w:val="21"/>
          <w:lang w:eastAsia="zh-CN"/>
        </w:rPr>
        <w:t>牛，此时金属块受到的浮力大小为</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4</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牛。剪断细线后金属块开始下沉，在其下沉过程中水对金属块下表面的压力</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，金属块受到的浮力</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（上述两空均选填“变大”、“不变”或“变小”</w:t>
      </w:r>
      <w:r>
        <w:rPr>
          <w:lang w:eastAsia="zh-CN"/>
        </w:rPr>
        <w:t xml:space="preserve"> </w:t>
      </w:r>
      <w:r>
        <w:rPr>
          <w:position w:val="-10"/>
        </w:rPr>
        <w:object w:dxaOrig="135" w:dyaOrig="300">
          <v:shape id="_x0000_i1233" type="#_x0000_t75" style="width:6.8pt;height:14.95pt" o:ole="">
            <v:imagedata r:id="rId431" o:title=""/>
          </v:shape>
          <o:OLEObject Type="Embed" ProgID="Equation.DSMT4" ShapeID="_x0000_i1233" DrawAspect="Content" ObjectID="_1685078407" r:id="rId432"/>
        </w:object>
      </w:r>
      <w:r>
        <w:rPr>
          <w:rFonts w:ascii="Times New Roman" w:eastAsia="新宋体" w:hAnsi="Times New Roman" w:hint="eastAsia"/>
          <w:szCs w:val="21"/>
          <w:lang w:eastAsia="zh-CN"/>
        </w:rPr>
        <w:t>，若不考虑水的阻力，金属块受到的合力大小为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牛。</w:t>
      </w:r>
    </w:p>
    <w:p w:rsidR="00640511" w:rsidRDefault="00193AB8">
      <w:pPr>
        <w:pStyle w:val="Normal12"/>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1085850" cy="1419225"/>
            <wp:effectExtent l="0" t="0" r="0" b="9525"/>
            <wp:docPr id="7" name="图片 2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022401" name="图片 216" descr="菁优网：http://www.jyeoo.com"/>
                    <pic:cNvPicPr>
                      <a:picLocks noChangeAspect="1"/>
                    </pic:cNvPicPr>
                  </pic:nvPicPr>
                  <pic:blipFill>
                    <a:blip r:embed="rId433"/>
                    <a:stretch>
                      <a:fillRect/>
                    </a:stretch>
                  </pic:blipFill>
                  <pic:spPr>
                    <a:xfrm>
                      <a:off x="0" y="0"/>
                      <a:ext cx="1085850" cy="1419225"/>
                    </a:xfrm>
                    <a:prstGeom prst="rect">
                      <a:avLst/>
                    </a:prstGeom>
                    <a:noFill/>
                    <a:ln>
                      <a:noFill/>
                    </a:ln>
                  </pic:spPr>
                </pic:pic>
              </a:graphicData>
            </a:graphic>
          </wp:inline>
        </w:drawing>
      </w:r>
    </w:p>
    <w:p w:rsidR="00640511" w:rsidRDefault="00193AB8">
      <w:pPr>
        <w:pStyle w:val="Normal52"/>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解：物块所受浮力</w:t>
      </w:r>
      <w:r>
        <w:rPr>
          <w:position w:val="-12"/>
        </w:rPr>
        <w:object w:dxaOrig="2700" w:dyaOrig="345">
          <v:shape id="_x0000_i1234" type="#_x0000_t75" style="width:135.15pt;height:17pt" o:ole="">
            <v:imagedata r:id="rId434" o:title=""/>
          </v:shape>
          <o:OLEObject Type="Embed" ProgID="Equation.DSMT4" ShapeID="_x0000_i1234" DrawAspect="Content" ObjectID="_1685078408" r:id="rId435"/>
        </w:object>
      </w:r>
      <w:r>
        <w:rPr>
          <w:rFonts w:ascii="Times New Roman" w:eastAsia="新宋体" w:hAnsi="Times New Roman" w:hint="eastAsia"/>
          <w:szCs w:val="21"/>
          <w:lang w:eastAsia="zh-CN"/>
        </w:rPr>
        <w:t>；</w:t>
      </w:r>
    </w:p>
    <w:p w:rsidR="00640511" w:rsidRDefault="00193AB8">
      <w:pPr>
        <w:pStyle w:val="Normal52"/>
        <w:spacing w:line="360" w:lineRule="auto"/>
        <w:rPr>
          <w:lang w:eastAsia="zh-CN"/>
        </w:rPr>
      </w:pPr>
      <w:r>
        <w:rPr>
          <w:rFonts w:ascii="Times New Roman" w:eastAsia="新宋体" w:hAnsi="Times New Roman" w:hint="eastAsia"/>
          <w:szCs w:val="21"/>
          <w:lang w:eastAsia="zh-CN"/>
        </w:rPr>
        <w:t>剪断细线后金属块开始下沉，在其下沉过程中，下表面所处的深度增加，由</w:t>
      </w:r>
      <w:r>
        <w:rPr>
          <w:position w:val="-10"/>
        </w:rPr>
        <w:object w:dxaOrig="780" w:dyaOrig="300">
          <v:shape id="_x0000_i1235" type="#_x0000_t75" style="width:38.7pt;height:14.95pt" o:ole="">
            <v:imagedata r:id="rId436" o:title=""/>
          </v:shape>
          <o:OLEObject Type="Embed" ProgID="Equation.DSMT4" ShapeID="_x0000_i1235" DrawAspect="Content" ObjectID="_1685078409" r:id="rId437"/>
        </w:object>
      </w:r>
      <w:r>
        <w:rPr>
          <w:rFonts w:ascii="Times New Roman" w:eastAsia="新宋体" w:hAnsi="Times New Roman" w:hint="eastAsia"/>
          <w:szCs w:val="21"/>
          <w:lang w:eastAsia="zh-CN"/>
        </w:rPr>
        <w:t>可知，下表面受到水的压强变大，受力面积不变，由</w:t>
      </w:r>
      <w:r>
        <w:rPr>
          <w:position w:val="-10"/>
        </w:rPr>
        <w:object w:dxaOrig="705" w:dyaOrig="300">
          <v:shape id="_x0000_i1236" type="#_x0000_t75" style="width:35.3pt;height:14.95pt" o:ole="">
            <v:imagedata r:id="rId438" o:title=""/>
          </v:shape>
          <o:OLEObject Type="Embed" ProgID="Equation.DSMT4" ShapeID="_x0000_i1236" DrawAspect="Content" ObjectID="_1685078410" r:id="rId439"/>
        </w:object>
      </w:r>
      <w:r>
        <w:rPr>
          <w:rFonts w:ascii="Times New Roman" w:eastAsia="新宋体" w:hAnsi="Times New Roman" w:hint="eastAsia"/>
          <w:szCs w:val="21"/>
          <w:lang w:eastAsia="zh-CN"/>
        </w:rPr>
        <w:t>可知，水对金属块下表面的压力变大；</w:t>
      </w:r>
    </w:p>
    <w:p w:rsidR="00640511" w:rsidRDefault="00193AB8">
      <w:pPr>
        <w:pStyle w:val="Normal52"/>
        <w:spacing w:line="360" w:lineRule="auto"/>
        <w:rPr>
          <w:lang w:eastAsia="zh-CN"/>
        </w:rPr>
      </w:pPr>
      <w:r>
        <w:rPr>
          <w:rFonts w:ascii="Times New Roman" w:eastAsia="新宋体" w:hAnsi="Times New Roman" w:hint="eastAsia"/>
          <w:szCs w:val="21"/>
          <w:lang w:eastAsia="zh-CN"/>
        </w:rPr>
        <w:t>当剪断连接物体与测力计的细线时，金属块排开水的体积不变，水的密度不变，由</w:t>
      </w:r>
      <w:r>
        <w:rPr>
          <w:position w:val="-12"/>
        </w:rPr>
        <w:object w:dxaOrig="1155" w:dyaOrig="345">
          <v:shape id="_x0000_i1237" type="#_x0000_t75" style="width:57.75pt;height:17pt" o:ole="">
            <v:imagedata r:id="rId440" o:title=""/>
          </v:shape>
          <o:OLEObject Type="Embed" ProgID="Equation.DSMT4" ShapeID="_x0000_i1237" DrawAspect="Content" ObjectID="_1685078411" r:id="rId441"/>
        </w:object>
      </w:r>
      <w:r>
        <w:rPr>
          <w:rFonts w:ascii="Times New Roman" w:eastAsia="新宋体" w:hAnsi="Times New Roman" w:hint="eastAsia"/>
          <w:szCs w:val="21"/>
          <w:lang w:eastAsia="zh-CN"/>
        </w:rPr>
        <w:t>可知，其受到的浮力不变；</w:t>
      </w:r>
    </w:p>
    <w:p w:rsidR="00640511" w:rsidRDefault="00193AB8">
      <w:pPr>
        <w:pStyle w:val="Normal52"/>
        <w:spacing w:line="360" w:lineRule="auto"/>
        <w:rPr>
          <w:lang w:eastAsia="zh-CN"/>
        </w:rPr>
      </w:pPr>
      <w:r>
        <w:rPr>
          <w:rFonts w:ascii="Times New Roman" w:eastAsia="新宋体" w:hAnsi="Times New Roman" w:hint="eastAsia"/>
          <w:szCs w:val="21"/>
          <w:lang w:eastAsia="zh-CN"/>
        </w:rPr>
        <w:t>在金属块下沉过程中，不考虑水的阻力，金属块只受到向下的重力和向上的浮力，则它受到的合力</w:t>
      </w:r>
      <w:r>
        <w:rPr>
          <w:position w:val="-12"/>
        </w:rPr>
        <w:object w:dxaOrig="2700" w:dyaOrig="345">
          <v:shape id="_x0000_i1238" type="#_x0000_t75" style="width:135.15pt;height:17pt" o:ole="">
            <v:imagedata r:id="rId442" o:title=""/>
          </v:shape>
          <o:OLEObject Type="Embed" ProgID="Equation.DSMT4" ShapeID="_x0000_i1238" DrawAspect="Content" ObjectID="_1685078412" r:id="rId443"/>
        </w:object>
      </w:r>
      <w:r>
        <w:rPr>
          <w:rFonts w:ascii="Times New Roman" w:eastAsia="新宋体" w:hAnsi="Times New Roman" w:hint="eastAsia"/>
          <w:szCs w:val="21"/>
          <w:lang w:eastAsia="zh-CN"/>
        </w:rPr>
        <w:t>。</w:t>
      </w:r>
    </w:p>
    <w:p w:rsidR="00640511" w:rsidRDefault="00193AB8">
      <w:pPr>
        <w:pStyle w:val="Normal52"/>
        <w:spacing w:line="360" w:lineRule="auto"/>
        <w:rPr>
          <w:lang w:eastAsia="zh-CN"/>
        </w:rPr>
      </w:pPr>
      <w:r>
        <w:rPr>
          <w:rFonts w:ascii="Times New Roman" w:eastAsia="新宋体" w:hAnsi="Times New Roman" w:hint="eastAsia"/>
          <w:szCs w:val="21"/>
          <w:lang w:eastAsia="zh-CN"/>
        </w:rPr>
        <w:t>故答案为：</w:t>
      </w:r>
      <w:r>
        <w:rPr>
          <w:rFonts w:ascii="Times New Roman" w:eastAsia="新宋体" w:hAnsi="Times New Roman"/>
          <w:szCs w:val="21"/>
          <w:lang w:eastAsia="zh-CN"/>
        </w:rPr>
        <w:t>4</w:t>
      </w:r>
      <w:r>
        <w:rPr>
          <w:rFonts w:ascii="Times New Roman" w:eastAsia="新宋体" w:hAnsi="Times New Roman" w:hint="eastAsia"/>
          <w:szCs w:val="21"/>
          <w:lang w:eastAsia="zh-CN"/>
        </w:rPr>
        <w:t>；变大；不变；</w:t>
      </w:r>
      <w:r>
        <w:rPr>
          <w:rFonts w:ascii="Times New Roman" w:eastAsia="新宋体" w:hAnsi="Times New Roman"/>
          <w:szCs w:val="21"/>
          <w:lang w:eastAsia="zh-CN"/>
        </w:rPr>
        <w:t>6</w:t>
      </w:r>
      <w:r>
        <w:rPr>
          <w:rFonts w:ascii="Times New Roman" w:eastAsia="新宋体" w:hAnsi="Times New Roman" w:hint="eastAsia"/>
          <w:szCs w:val="21"/>
          <w:lang w:eastAsia="zh-CN"/>
        </w:rPr>
        <w:t>。</w:t>
      </w:r>
    </w:p>
    <w:p w:rsidR="00640511" w:rsidRDefault="00193AB8">
      <w:pPr>
        <w:pStyle w:val="Normal11"/>
        <w:spacing w:line="360" w:lineRule="auto"/>
        <w:rPr>
          <w:lang w:eastAsia="zh-CN"/>
        </w:rPr>
      </w:pPr>
      <w:r>
        <w:rPr>
          <w:rFonts w:ascii="Times New Roman" w:eastAsia="新宋体" w:hAnsi="Times New Roman" w:hint="eastAsia"/>
          <w:szCs w:val="21"/>
          <w:lang w:eastAsia="zh-CN"/>
        </w:rPr>
        <w:t>15</w:t>
      </w:r>
      <w:r>
        <w:rPr>
          <w:rFonts w:ascii="Times New Roman" w:eastAsia="新宋体" w:hAnsi="Times New Roman" w:hint="eastAsia"/>
          <w:szCs w:val="21"/>
          <w:lang w:eastAsia="zh-CN"/>
        </w:rPr>
        <w:t>．如图甲所示，圆柱体在水中悬浮，其上、下表面受到水的压力分别为</w:t>
      </w:r>
      <w:r>
        <w:rPr>
          <w:position w:val="-6"/>
        </w:rPr>
        <w:object w:dxaOrig="345" w:dyaOrig="255">
          <v:shape id="_x0000_i1239" type="#_x0000_t75" style="width:17pt;height:12.9pt" o:ole="">
            <v:imagedata r:id="rId444" o:title=""/>
          </v:shape>
          <o:OLEObject Type="Embed" ProgID="Equation.DSMT4" ShapeID="_x0000_i1239" DrawAspect="Content" ObjectID="_1685078413" r:id="rId445"/>
        </w:object>
      </w:r>
      <w:r>
        <w:rPr>
          <w:rFonts w:ascii="Times New Roman" w:eastAsia="新宋体" w:hAnsi="Times New Roman" w:hint="eastAsia"/>
          <w:szCs w:val="21"/>
          <w:lang w:eastAsia="zh-CN"/>
        </w:rPr>
        <w:t>、</w:t>
      </w:r>
      <w:r>
        <w:rPr>
          <w:position w:val="-6"/>
        </w:rPr>
        <w:object w:dxaOrig="345" w:dyaOrig="255">
          <v:shape id="_x0000_i1240" type="#_x0000_t75" style="width:17pt;height:12.9pt" o:ole="">
            <v:imagedata r:id="rId446" o:title=""/>
          </v:shape>
          <o:OLEObject Type="Embed" ProgID="Equation.DSMT4" ShapeID="_x0000_i1240" DrawAspect="Content" ObjectID="_1685078414" r:id="rId447"/>
        </w:object>
      </w:r>
      <w:r>
        <w:rPr>
          <w:rFonts w:ascii="Times New Roman" w:eastAsia="新宋体" w:hAnsi="Times New Roman" w:hint="eastAsia"/>
          <w:szCs w:val="21"/>
          <w:lang w:eastAsia="zh-CN"/>
        </w:rPr>
        <w:t>，则：</w:t>
      </w:r>
    </w:p>
    <w:p w:rsidR="00640511" w:rsidRDefault="00193AB8">
      <w:pPr>
        <w:pStyle w:val="Normal11"/>
        <w:spacing w:line="360" w:lineRule="auto"/>
        <w:rPr>
          <w:lang w:eastAsia="zh-CN"/>
        </w:rPr>
      </w:pPr>
      <w:r>
        <w:rPr>
          <w:rFonts w:ascii="Times New Roman" w:eastAsia="新宋体" w:hAnsi="Times New Roman"/>
          <w:noProof/>
          <w:szCs w:val="21"/>
          <w:lang w:eastAsia="zh-CN"/>
        </w:rPr>
        <w:drawing>
          <wp:inline distT="0" distB="0" distL="114300" distR="114300">
            <wp:extent cx="2524125" cy="1600200"/>
            <wp:effectExtent l="0" t="0" r="9525" b="0"/>
            <wp:docPr id="8" name="图片 2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880648" name="图片 224" descr="菁优网：http://www.jyeoo.com"/>
                    <pic:cNvPicPr>
                      <a:picLocks noChangeAspect="1"/>
                    </pic:cNvPicPr>
                  </pic:nvPicPr>
                  <pic:blipFill>
                    <a:blip r:embed="rId448"/>
                    <a:stretch>
                      <a:fillRect/>
                    </a:stretch>
                  </pic:blipFill>
                  <pic:spPr>
                    <a:xfrm>
                      <a:off x="0" y="0"/>
                      <a:ext cx="2524125" cy="1600200"/>
                    </a:xfrm>
                    <a:prstGeom prst="rect">
                      <a:avLst/>
                    </a:prstGeom>
                    <a:noFill/>
                    <a:ln>
                      <a:noFill/>
                    </a:ln>
                  </pic:spPr>
                </pic:pic>
              </a:graphicData>
            </a:graphic>
          </wp:inline>
        </w:drawing>
      </w:r>
    </w:p>
    <w:p w:rsidR="00640511" w:rsidRDefault="00193AB8">
      <w:pPr>
        <w:pStyle w:val="Normal1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）圆柱体受到的浮力大小等于</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2</w:t>
      </w:r>
      <w:r>
        <w:rPr>
          <w:rFonts w:ascii="Times New Roman" w:eastAsia="新宋体" w:hAnsi="Times New Roman" w:hint="eastAsia"/>
          <w:szCs w:val="21"/>
          <w:u w:val="single"/>
          <w:lang w:eastAsia="zh-CN"/>
        </w:rPr>
        <w:t xml:space="preserve">　</w:t>
      </w:r>
      <w:r>
        <w:rPr>
          <w:position w:val="-6"/>
        </w:rPr>
        <w:object w:dxaOrig="240" w:dyaOrig="255">
          <v:shape id="_x0000_i1241" type="#_x0000_t75" style="width:12.25pt;height:12.9pt" o:ole="">
            <v:imagedata r:id="rId449" o:title=""/>
          </v:shape>
          <o:OLEObject Type="Embed" ProgID="Equation.DSMT4" ShapeID="_x0000_i1241" DrawAspect="Content" ObjectID="_1685078415" r:id="rId450"/>
        </w:object>
      </w:r>
      <w:r>
        <w:rPr>
          <w:rFonts w:ascii="Times New Roman" w:eastAsia="新宋体" w:hAnsi="Times New Roman" w:hint="eastAsia"/>
          <w:szCs w:val="21"/>
          <w:lang w:eastAsia="zh-CN"/>
        </w:rPr>
        <w:t>，依据是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640511" w:rsidRDefault="00193AB8">
      <w:pPr>
        <w:pStyle w:val="Normal1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）圆柱体受到的重力大小等于</w:t>
      </w:r>
      <w:r>
        <w:rPr>
          <w:rFonts w:ascii="Times New Roman" w:eastAsia="新宋体" w:hAnsi="Times New Roman" w:hint="eastAsia"/>
          <w:szCs w:val="21"/>
          <w:u w:val="single"/>
          <w:lang w:eastAsia="zh-CN"/>
        </w:rPr>
        <w:t xml:space="preserve">　　</w:t>
      </w:r>
      <w:r>
        <w:rPr>
          <w:position w:val="-6"/>
        </w:rPr>
        <w:object w:dxaOrig="240" w:dyaOrig="255">
          <v:shape id="_x0000_i1242" type="#_x0000_t75" style="width:12.25pt;height:12.9pt" o:ole="">
            <v:imagedata r:id="rId451" o:title=""/>
          </v:shape>
          <o:OLEObject Type="Embed" ProgID="Equation.DSMT4" ShapeID="_x0000_i1242" DrawAspect="Content" ObjectID="_1685078416" r:id="rId452"/>
        </w:object>
      </w:r>
      <w:r>
        <w:rPr>
          <w:rFonts w:ascii="Times New Roman" w:eastAsia="新宋体" w:hAnsi="Times New Roman" w:hint="eastAsia"/>
          <w:szCs w:val="21"/>
          <w:lang w:eastAsia="zh-CN"/>
        </w:rPr>
        <w:t>，依据是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640511" w:rsidRDefault="00193AB8">
      <w:pPr>
        <w:pStyle w:val="Normal1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）若把此圆柱体浸没在装满某种液体的溢水杯中（不触底，如图乙所示），静止时弹簧测力计示数为</w:t>
      </w:r>
      <w:r>
        <w:rPr>
          <w:position w:val="-6"/>
        </w:rPr>
        <w:object w:dxaOrig="525" w:dyaOrig="255">
          <v:shape id="_x0000_i1243" type="#_x0000_t75" style="width:26.5pt;height:12.9pt" o:ole="">
            <v:imagedata r:id="rId453" o:title=""/>
          </v:shape>
          <o:OLEObject Type="Embed" ProgID="Equation.DSMT4" ShapeID="_x0000_i1243" DrawAspect="Content" ObjectID="_1685078417" r:id="rId454"/>
        </w:object>
      </w:r>
      <w:r>
        <w:rPr>
          <w:rFonts w:ascii="Times New Roman" w:eastAsia="新宋体" w:hAnsi="Times New Roman" w:hint="eastAsia"/>
          <w:szCs w:val="21"/>
          <w:lang w:eastAsia="zh-CN"/>
        </w:rPr>
        <w:t>，</w:t>
      </w:r>
    </w:p>
    <w:p w:rsidR="00640511" w:rsidRDefault="00193AB8">
      <w:pPr>
        <w:pStyle w:val="Normal11"/>
        <w:spacing w:line="360" w:lineRule="auto"/>
        <w:rPr>
          <w:lang w:eastAsia="zh-CN"/>
        </w:rPr>
      </w:pPr>
      <w:r>
        <w:rPr>
          <w:rFonts w:ascii="宋体" w:hAnsi="宋体" w:cs="宋体" w:hint="eastAsia"/>
          <w:szCs w:val="21"/>
          <w:lang w:eastAsia="zh-CN"/>
        </w:rPr>
        <w:lastRenderedPageBreak/>
        <w:t>①</w:t>
      </w:r>
      <w:r>
        <w:rPr>
          <w:rFonts w:ascii="Times New Roman" w:eastAsia="新宋体" w:hAnsi="Times New Roman" w:hint="eastAsia"/>
          <w:szCs w:val="21"/>
          <w:lang w:eastAsia="zh-CN"/>
        </w:rPr>
        <w:t>以“●”表示圆柱体，在图丙中画出圆柱体此时的受力示意图。</w:t>
      </w:r>
    </w:p>
    <w:p w:rsidR="00640511" w:rsidRDefault="00193AB8">
      <w:pPr>
        <w:pStyle w:val="Normal11"/>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圆柱体排开的液体的重力为</w:t>
      </w:r>
      <w:r>
        <w:rPr>
          <w:rFonts w:ascii="Times New Roman" w:eastAsia="新宋体" w:hAnsi="Times New Roman" w:hint="eastAsia"/>
          <w:szCs w:val="21"/>
          <w:u w:val="single"/>
          <w:lang w:eastAsia="zh-CN"/>
        </w:rPr>
        <w:t xml:space="preserve">　　</w:t>
      </w:r>
      <w:r>
        <w:rPr>
          <w:position w:val="-6"/>
        </w:rPr>
        <w:object w:dxaOrig="240" w:dyaOrig="255">
          <v:shape id="_x0000_i1244" type="#_x0000_t75" style="width:12.25pt;height:12.9pt" o:ole="">
            <v:imagedata r:id="rId455" o:title=""/>
          </v:shape>
          <o:OLEObject Type="Embed" ProgID="Equation.DSMT4" ShapeID="_x0000_i1244" DrawAspect="Content" ObjectID="_1685078418" r:id="rId456"/>
        </w:object>
      </w:r>
      <w:r>
        <w:rPr>
          <w:rFonts w:ascii="Times New Roman" w:eastAsia="新宋体" w:hAnsi="Times New Roman" w:hint="eastAsia"/>
          <w:szCs w:val="21"/>
          <w:lang w:eastAsia="zh-CN"/>
        </w:rPr>
        <w:t>。</w:t>
      </w:r>
    </w:p>
    <w:p w:rsidR="00640511" w:rsidRDefault="00193AB8">
      <w:pPr>
        <w:pStyle w:val="Normal51"/>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）因物体受到的浮力等于上下表面受到的压力差，</w:t>
      </w:r>
    </w:p>
    <w:p w:rsidR="00640511" w:rsidRDefault="00193AB8">
      <w:pPr>
        <w:pStyle w:val="Normal51"/>
        <w:spacing w:line="360" w:lineRule="auto"/>
        <w:rPr>
          <w:lang w:eastAsia="zh-CN"/>
        </w:rPr>
      </w:pPr>
      <w:r>
        <w:rPr>
          <w:rFonts w:ascii="Times New Roman" w:eastAsia="新宋体" w:hAnsi="Times New Roman" w:hint="eastAsia"/>
          <w:szCs w:val="21"/>
          <w:lang w:eastAsia="zh-CN"/>
        </w:rPr>
        <w:t>所以，圆柱体受到的浮力</w:t>
      </w:r>
      <w:r>
        <w:rPr>
          <w:position w:val="-12"/>
        </w:rPr>
        <w:object w:dxaOrig="2580" w:dyaOrig="345">
          <v:shape id="_x0000_i1245" type="#_x0000_t75" style="width:129.05pt;height:17pt" o:ole="">
            <v:imagedata r:id="rId457" o:title=""/>
          </v:shape>
          <o:OLEObject Type="Embed" ProgID="Equation.DSMT4" ShapeID="_x0000_i1245" DrawAspect="Content" ObjectID="_1685078419" r:id="rId458"/>
        </w:object>
      </w:r>
      <w:r>
        <w:rPr>
          <w:rFonts w:ascii="Times New Roman" w:eastAsia="新宋体" w:hAnsi="Times New Roman" w:hint="eastAsia"/>
          <w:szCs w:val="21"/>
          <w:lang w:eastAsia="zh-CN"/>
        </w:rPr>
        <w:t>；</w:t>
      </w:r>
    </w:p>
    <w:p w:rsidR="00640511" w:rsidRDefault="00193AB8">
      <w:pPr>
        <w:pStyle w:val="Normal5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）因物体悬浮时受到的浮力和自身的重力相等，</w:t>
      </w:r>
    </w:p>
    <w:p w:rsidR="00640511" w:rsidRDefault="00193AB8">
      <w:pPr>
        <w:pStyle w:val="Normal51"/>
        <w:spacing w:line="360" w:lineRule="auto"/>
        <w:rPr>
          <w:lang w:eastAsia="zh-CN"/>
        </w:rPr>
      </w:pPr>
      <w:r>
        <w:rPr>
          <w:rFonts w:ascii="Times New Roman" w:eastAsia="新宋体" w:hAnsi="Times New Roman" w:hint="eastAsia"/>
          <w:szCs w:val="21"/>
          <w:lang w:eastAsia="zh-CN"/>
        </w:rPr>
        <w:t>所以，圆柱体受到的重力</w:t>
      </w:r>
      <w:r>
        <w:rPr>
          <w:position w:val="-12"/>
        </w:rPr>
        <w:object w:dxaOrig="1200" w:dyaOrig="345">
          <v:shape id="_x0000_i1246" type="#_x0000_t75" style="width:59.75pt;height:17pt" o:ole="">
            <v:imagedata r:id="rId459" o:title=""/>
          </v:shape>
          <o:OLEObject Type="Embed" ProgID="Equation.DSMT4" ShapeID="_x0000_i1246" DrawAspect="Content" ObjectID="_1685078420" r:id="rId460"/>
        </w:object>
      </w:r>
      <w:r>
        <w:rPr>
          <w:rFonts w:ascii="Times New Roman" w:eastAsia="新宋体" w:hAnsi="Times New Roman" w:hint="eastAsia"/>
          <w:szCs w:val="21"/>
          <w:lang w:eastAsia="zh-CN"/>
        </w:rPr>
        <w:t>；</w:t>
      </w:r>
    </w:p>
    <w:p w:rsidR="00640511" w:rsidRDefault="00193AB8">
      <w:pPr>
        <w:pStyle w:val="Normal5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w:t>
      </w:r>
      <w:r>
        <w:rPr>
          <w:rFonts w:ascii="宋体" w:hAnsi="宋体" w:cs="宋体" w:hint="eastAsia"/>
          <w:szCs w:val="21"/>
          <w:lang w:eastAsia="zh-CN"/>
        </w:rPr>
        <w:t>①</w:t>
      </w:r>
      <w:r>
        <w:rPr>
          <w:rFonts w:ascii="Times New Roman" w:eastAsia="新宋体" w:hAnsi="Times New Roman" w:hint="eastAsia"/>
          <w:szCs w:val="21"/>
          <w:lang w:eastAsia="zh-CN"/>
        </w:rPr>
        <w:t>由图可知，弹簧测力计的拉力</w:t>
      </w:r>
      <w:r>
        <w:rPr>
          <w:position w:val="-12"/>
        </w:rPr>
        <w:object w:dxaOrig="975" w:dyaOrig="345">
          <v:shape id="_x0000_i1247" type="#_x0000_t75" style="width:48.9pt;height:17pt" o:ole="">
            <v:imagedata r:id="rId461" o:title=""/>
          </v:shape>
          <o:OLEObject Type="Embed" ProgID="Equation.DSMT4" ShapeID="_x0000_i1247" DrawAspect="Content" ObjectID="_1685078421" r:id="rId462"/>
        </w:object>
      </w:r>
      <w:r>
        <w:rPr>
          <w:rFonts w:ascii="Times New Roman" w:eastAsia="新宋体" w:hAnsi="Times New Roman" w:hint="eastAsia"/>
          <w:szCs w:val="21"/>
          <w:lang w:eastAsia="zh-CN"/>
        </w:rPr>
        <w:t>，</w:t>
      </w:r>
    </w:p>
    <w:p w:rsidR="00640511" w:rsidRDefault="00193AB8">
      <w:pPr>
        <w:pStyle w:val="Normal51"/>
        <w:spacing w:line="360" w:lineRule="auto"/>
        <w:rPr>
          <w:lang w:eastAsia="zh-CN"/>
        </w:rPr>
      </w:pPr>
      <w:r>
        <w:rPr>
          <w:rFonts w:ascii="Times New Roman" w:eastAsia="新宋体" w:hAnsi="Times New Roman" w:hint="eastAsia"/>
          <w:szCs w:val="21"/>
          <w:lang w:eastAsia="zh-CN"/>
        </w:rPr>
        <w:t>由称重法可得，圆柱体受到的浮力</w:t>
      </w:r>
      <w:r>
        <w:rPr>
          <w:position w:val="-12"/>
        </w:rPr>
        <w:object w:dxaOrig="2955" w:dyaOrig="345">
          <v:shape id="_x0000_i1248" type="#_x0000_t75" style="width:148.1pt;height:17pt" o:ole="">
            <v:imagedata r:id="rId463" o:title=""/>
          </v:shape>
          <o:OLEObject Type="Embed" ProgID="Equation.DSMT4" ShapeID="_x0000_i1248" DrawAspect="Content" ObjectID="_1685078422" r:id="rId464"/>
        </w:object>
      </w:r>
      <w:r>
        <w:rPr>
          <w:rFonts w:ascii="Times New Roman" w:eastAsia="新宋体" w:hAnsi="Times New Roman" w:hint="eastAsia"/>
          <w:szCs w:val="21"/>
          <w:lang w:eastAsia="zh-CN"/>
        </w:rPr>
        <w:t>，</w:t>
      </w:r>
    </w:p>
    <w:p w:rsidR="00640511" w:rsidRDefault="00193AB8">
      <w:pPr>
        <w:pStyle w:val="Normal51"/>
        <w:spacing w:line="360" w:lineRule="auto"/>
        <w:rPr>
          <w:lang w:eastAsia="zh-CN"/>
        </w:rPr>
      </w:pPr>
      <w:r>
        <w:rPr>
          <w:rFonts w:ascii="Times New Roman" w:eastAsia="新宋体" w:hAnsi="Times New Roman" w:hint="eastAsia"/>
          <w:szCs w:val="21"/>
          <w:lang w:eastAsia="zh-CN"/>
        </w:rPr>
        <w:t>圆柱体此时的受力示意图如图所示：</w:t>
      </w:r>
    </w:p>
    <w:p w:rsidR="00640511" w:rsidRDefault="00193AB8">
      <w:pPr>
        <w:pStyle w:val="Normal51"/>
        <w:spacing w:line="360" w:lineRule="auto"/>
        <w:rPr>
          <w:lang w:eastAsia="zh-CN"/>
        </w:rPr>
      </w:pPr>
      <w:r>
        <w:rPr>
          <w:rFonts w:ascii="Times New Roman" w:eastAsia="新宋体" w:hAnsi="Times New Roman"/>
          <w:noProof/>
          <w:szCs w:val="21"/>
          <w:lang w:eastAsia="zh-CN"/>
        </w:rPr>
        <w:drawing>
          <wp:inline distT="0" distB="0" distL="114300" distR="114300">
            <wp:extent cx="666750" cy="1562100"/>
            <wp:effectExtent l="0" t="0" r="0" b="0"/>
            <wp:docPr id="9" name="图片 2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125042" name="图片 233" descr="菁优网：http://www.jyeoo.com"/>
                    <pic:cNvPicPr>
                      <a:picLocks noChangeAspect="1"/>
                    </pic:cNvPicPr>
                  </pic:nvPicPr>
                  <pic:blipFill>
                    <a:blip r:embed="rId465"/>
                    <a:stretch>
                      <a:fillRect/>
                    </a:stretch>
                  </pic:blipFill>
                  <pic:spPr>
                    <a:xfrm>
                      <a:off x="0" y="0"/>
                      <a:ext cx="666750" cy="1562100"/>
                    </a:xfrm>
                    <a:prstGeom prst="rect">
                      <a:avLst/>
                    </a:prstGeom>
                    <a:noFill/>
                    <a:ln>
                      <a:noFill/>
                    </a:ln>
                  </pic:spPr>
                </pic:pic>
              </a:graphicData>
            </a:graphic>
          </wp:inline>
        </w:drawing>
      </w:r>
    </w:p>
    <w:p w:rsidR="00640511" w:rsidRDefault="00193AB8">
      <w:pPr>
        <w:pStyle w:val="Normal51"/>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由阿基米德原理可知圆柱体排开的液体的重力</w:t>
      </w:r>
      <w:r>
        <w:rPr>
          <w:position w:val="-12"/>
        </w:rPr>
        <w:object w:dxaOrig="1500" w:dyaOrig="345">
          <v:shape id="_x0000_i1249" type="#_x0000_t75" style="width:74.7pt;height:17pt" o:ole="">
            <v:imagedata r:id="rId466" o:title=""/>
          </v:shape>
          <o:OLEObject Type="Embed" ProgID="Equation.DSMT4" ShapeID="_x0000_i1249" DrawAspect="Content" ObjectID="_1685078423" r:id="rId467"/>
        </w:object>
      </w:r>
      <w:r>
        <w:rPr>
          <w:rFonts w:ascii="Times New Roman" w:eastAsia="新宋体" w:hAnsi="Times New Roman" w:hint="eastAsia"/>
          <w:szCs w:val="21"/>
          <w:lang w:eastAsia="zh-CN"/>
        </w:rPr>
        <w:t>。</w:t>
      </w:r>
    </w:p>
    <w:p w:rsidR="00640511" w:rsidRDefault="00193AB8">
      <w:pPr>
        <w:pStyle w:val="Normal51"/>
        <w:spacing w:line="360" w:lineRule="auto"/>
        <w:rPr>
          <w:lang w:eastAsia="zh-CN"/>
        </w:rPr>
      </w:pPr>
      <w:r>
        <w:rPr>
          <w:rFonts w:ascii="Times New Roman" w:eastAsia="新宋体" w:hAnsi="Times New Roman" w:hint="eastAsia"/>
          <w:szCs w:val="21"/>
          <w:lang w:eastAsia="zh-CN"/>
        </w:rPr>
        <w:t>故答案为：（</w:t>
      </w:r>
      <w:r>
        <w:rPr>
          <w:rFonts w:ascii="Times New Roman" w:eastAsia="新宋体" w:hAnsi="Times New Roman"/>
          <w:szCs w:val="21"/>
          <w:lang w:eastAsia="zh-CN"/>
        </w:rPr>
        <w:t>1</w:t>
      </w: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；物体受到的浮力等于上下表面受到的压力差；</w:t>
      </w:r>
    </w:p>
    <w:p w:rsidR="00640511" w:rsidRDefault="00193AB8">
      <w:pPr>
        <w:pStyle w:val="Normal5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；物体悬浮时受到的浮力和自身的重力相等；</w:t>
      </w:r>
    </w:p>
    <w:p w:rsidR="00640511" w:rsidRDefault="00193AB8">
      <w:pPr>
        <w:pStyle w:val="Normal51"/>
        <w:spacing w:line="360" w:lineRule="auto"/>
        <w:rPr>
          <w:lang w:eastAsia="zh-CN"/>
        </w:rPr>
      </w:pPr>
      <w:r>
        <w:rPr>
          <w:rFonts w:ascii="Times New Roman" w:eastAsia="新宋体" w:hAnsi="Times New Roman" w:hint="eastAsia"/>
          <w:szCs w:val="21"/>
          <w:lang w:eastAsia="zh-CN"/>
        </w:rPr>
        <w:lastRenderedPageBreak/>
        <w:t>（</w:t>
      </w:r>
      <w:r>
        <w:rPr>
          <w:rFonts w:ascii="Times New Roman" w:eastAsia="新宋体" w:hAnsi="Times New Roman"/>
          <w:szCs w:val="21"/>
          <w:lang w:eastAsia="zh-CN"/>
        </w:rPr>
        <w:t>3</w:t>
      </w:r>
      <w:r>
        <w:rPr>
          <w:rFonts w:ascii="Times New Roman" w:eastAsia="新宋体" w:hAnsi="Times New Roman" w:hint="eastAsia"/>
          <w:szCs w:val="21"/>
          <w:lang w:eastAsia="zh-CN"/>
        </w:rPr>
        <w:t>）</w:t>
      </w:r>
      <w:r>
        <w:rPr>
          <w:rFonts w:ascii="宋体" w:hAnsi="宋体" w:cs="宋体" w:hint="eastAsia"/>
          <w:szCs w:val="21"/>
          <w:lang w:eastAsia="zh-CN"/>
        </w:rPr>
        <w:t>①</w:t>
      </w:r>
      <w:r>
        <w:rPr>
          <w:rFonts w:ascii="Times New Roman" w:eastAsia="新宋体" w:hAnsi="Times New Roman"/>
          <w:noProof/>
          <w:szCs w:val="21"/>
          <w:lang w:eastAsia="zh-CN"/>
        </w:rPr>
        <w:drawing>
          <wp:inline distT="0" distB="0" distL="114300" distR="114300">
            <wp:extent cx="666750" cy="1562100"/>
            <wp:effectExtent l="0" t="0" r="0" b="0"/>
            <wp:docPr id="10" name="图片 2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186947" name="图片 235" descr="菁优网：http://www.jyeoo.com"/>
                    <pic:cNvPicPr>
                      <a:picLocks noChangeAspect="1"/>
                    </pic:cNvPicPr>
                  </pic:nvPicPr>
                  <pic:blipFill>
                    <a:blip r:embed="rId465"/>
                    <a:stretch>
                      <a:fillRect/>
                    </a:stretch>
                  </pic:blipFill>
                  <pic:spPr>
                    <a:xfrm>
                      <a:off x="0" y="0"/>
                      <a:ext cx="666750" cy="1562100"/>
                    </a:xfrm>
                    <a:prstGeom prst="rect">
                      <a:avLst/>
                    </a:prstGeom>
                    <a:noFill/>
                    <a:ln>
                      <a:noFill/>
                    </a:ln>
                  </pic:spPr>
                </pic:pic>
              </a:graphicData>
            </a:graphic>
          </wp:inline>
        </w:drawing>
      </w:r>
      <w:r>
        <w:rPr>
          <w:rFonts w:ascii="Times New Roman" w:eastAsia="新宋体" w:hAnsi="Times New Roman" w:hint="eastAsia"/>
          <w:szCs w:val="21"/>
          <w:lang w:eastAsia="zh-CN"/>
        </w:rPr>
        <w:t>；</w:t>
      </w:r>
      <w:r>
        <w:rPr>
          <w:rFonts w:ascii="宋体" w:hAnsi="宋体" w:cs="宋体" w:hint="eastAsia"/>
          <w:szCs w:val="21"/>
          <w:lang w:eastAsia="zh-CN"/>
        </w:rPr>
        <w:t>②</w:t>
      </w:r>
      <w:r>
        <w:rPr>
          <w:rFonts w:ascii="Times New Roman" w:eastAsia="新宋体" w:hAnsi="Times New Roman"/>
          <w:szCs w:val="21"/>
          <w:lang w:eastAsia="zh-CN"/>
        </w:rPr>
        <w:t>1.6</w:t>
      </w:r>
      <w:r>
        <w:rPr>
          <w:rFonts w:ascii="Times New Roman" w:eastAsia="新宋体" w:hAnsi="Times New Roman" w:hint="eastAsia"/>
          <w:szCs w:val="21"/>
          <w:lang w:eastAsia="zh-CN"/>
        </w:rPr>
        <w:t>。</w:t>
      </w:r>
    </w:p>
    <w:p w:rsidR="00640511" w:rsidRDefault="00193AB8">
      <w:pPr>
        <w:spacing w:line="360" w:lineRule="auto"/>
      </w:pPr>
      <w:r>
        <w:rPr>
          <w:rFonts w:ascii="Times New Roman" w:eastAsia="新宋体" w:hAnsi="Times New Roman" w:hint="eastAsia"/>
          <w:b/>
          <w:szCs w:val="21"/>
        </w:rPr>
        <w:t>三．实验探究题（共</w:t>
      </w:r>
      <w:r>
        <w:rPr>
          <w:rFonts w:ascii="Times New Roman" w:eastAsia="新宋体" w:hAnsi="Times New Roman" w:hint="eastAsia"/>
          <w:b/>
          <w:szCs w:val="21"/>
        </w:rPr>
        <w:t>2</w:t>
      </w:r>
      <w:r>
        <w:rPr>
          <w:rFonts w:ascii="Times New Roman" w:eastAsia="新宋体" w:hAnsi="Times New Roman" w:hint="eastAsia"/>
          <w:b/>
          <w:szCs w:val="21"/>
        </w:rPr>
        <w:t>小题）</w:t>
      </w:r>
    </w:p>
    <w:p w:rsidR="00640511" w:rsidRDefault="00193AB8">
      <w:pPr>
        <w:pStyle w:val="Normal10"/>
        <w:spacing w:line="360" w:lineRule="auto"/>
        <w:rPr>
          <w:lang w:eastAsia="zh-CN"/>
        </w:rPr>
      </w:pPr>
      <w:r>
        <w:rPr>
          <w:rFonts w:ascii="Times New Roman" w:eastAsia="新宋体" w:hAnsi="Times New Roman" w:hint="eastAsia"/>
          <w:szCs w:val="21"/>
          <w:lang w:eastAsia="zh-CN"/>
        </w:rPr>
        <w:t>16</w:t>
      </w:r>
      <w:r>
        <w:rPr>
          <w:rFonts w:ascii="Times New Roman" w:eastAsia="新宋体" w:hAnsi="Times New Roman" w:hint="eastAsia"/>
          <w:szCs w:val="21"/>
          <w:lang w:eastAsia="zh-CN"/>
        </w:rPr>
        <w:t>．小明和小丽测量鹅卵石的密度：</w:t>
      </w:r>
      <w:r>
        <w:rPr>
          <w:rFonts w:ascii="Times New Roman" w:eastAsia="新宋体" w:hAnsi="Times New Roman"/>
          <w:noProof/>
          <w:szCs w:val="21"/>
          <w:lang w:eastAsia="zh-CN"/>
        </w:rPr>
        <w:drawing>
          <wp:inline distT="0" distB="0" distL="114300" distR="114300">
            <wp:extent cx="6429375" cy="2676525"/>
            <wp:effectExtent l="0" t="0" r="9525" b="9525"/>
            <wp:docPr id="11" name="图片 2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073071" name="图片 236" descr="菁优网：http://www.jyeoo.com"/>
                    <pic:cNvPicPr>
                      <a:picLocks noChangeAspect="1"/>
                    </pic:cNvPicPr>
                  </pic:nvPicPr>
                  <pic:blipFill>
                    <a:blip r:embed="rId468"/>
                    <a:stretch>
                      <a:fillRect/>
                    </a:stretch>
                  </pic:blipFill>
                  <pic:spPr>
                    <a:xfrm>
                      <a:off x="0" y="0"/>
                      <a:ext cx="6429375" cy="2676525"/>
                    </a:xfrm>
                    <a:prstGeom prst="rect">
                      <a:avLst/>
                    </a:prstGeom>
                    <a:noFill/>
                    <a:ln>
                      <a:noFill/>
                    </a:ln>
                  </pic:spPr>
                </pic:pic>
              </a:graphicData>
            </a:graphic>
          </wp:inline>
        </w:drawing>
      </w:r>
    </w:p>
    <w:p w:rsidR="00640511" w:rsidRDefault="00193AB8">
      <w:pPr>
        <w:pStyle w:val="Normal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）小明的测量方法如图</w:t>
      </w:r>
      <w:r>
        <w:rPr>
          <w:position w:val="-4"/>
        </w:rPr>
        <w:object w:dxaOrig="225" w:dyaOrig="240">
          <v:shape id="_x0000_i1250" type="#_x0000_t75" style="width:11.55pt;height:12.25pt" o:ole="">
            <v:imagedata r:id="rId469" o:title=""/>
          </v:shape>
          <o:OLEObject Type="Embed" ProgID="Equation.DSMT4" ShapeID="_x0000_i1250" DrawAspect="Content" ObjectID="_1685078424" r:id="rId470"/>
        </w:object>
      </w:r>
      <w:r>
        <w:rPr>
          <w:rFonts w:ascii="Times New Roman" w:eastAsia="新宋体" w:hAnsi="Times New Roman" w:hint="eastAsia"/>
          <w:szCs w:val="21"/>
          <w:lang w:eastAsia="zh-CN"/>
        </w:rPr>
        <w:t>所示，其步骤：</w:t>
      </w:r>
      <w:r>
        <w:rPr>
          <w:rFonts w:ascii="宋体" w:hAnsi="宋体" w:cs="宋体" w:hint="eastAsia"/>
          <w:szCs w:val="21"/>
          <w:lang w:eastAsia="zh-CN"/>
        </w:rPr>
        <w:t>①</w:t>
      </w:r>
      <w:r>
        <w:rPr>
          <w:rFonts w:ascii="Times New Roman" w:eastAsia="新宋体" w:hAnsi="Times New Roman" w:hint="eastAsia"/>
          <w:szCs w:val="21"/>
          <w:lang w:eastAsia="zh-CN"/>
        </w:rPr>
        <w:t>在测鹅卵石的质量时，他将天平放在水平台面上，再将游码调到“</w:t>
      </w:r>
      <w:r>
        <w:rPr>
          <w:rFonts w:ascii="Times New Roman" w:eastAsia="新宋体" w:hAnsi="Times New Roman"/>
          <w:szCs w:val="21"/>
          <w:lang w:eastAsia="zh-CN"/>
        </w:rPr>
        <w:t>0</w:t>
      </w:r>
      <w:r>
        <w:rPr>
          <w:rFonts w:ascii="Times New Roman" w:eastAsia="新宋体" w:hAnsi="Times New Roman" w:hint="eastAsia"/>
          <w:szCs w:val="21"/>
          <w:lang w:eastAsia="zh-CN"/>
        </w:rPr>
        <w:t>”刻度线处，发现指针停在如图甲所示的位置。要使天平平衡，应将平衡螺母向</w:t>
      </w:r>
      <w:r>
        <w:rPr>
          <w:rFonts w:ascii="Times New Roman" w:eastAsia="新宋体" w:hAnsi="Times New Roman" w:hint="eastAsia"/>
          <w:szCs w:val="21"/>
          <w:u w:val="single"/>
          <w:lang w:eastAsia="zh-CN"/>
        </w:rPr>
        <w:t xml:space="preserve">　左　</w:t>
      </w:r>
      <w:r>
        <w:rPr>
          <w:rFonts w:ascii="Times New Roman" w:eastAsia="新宋体" w:hAnsi="Times New Roman" w:hint="eastAsia"/>
          <w:szCs w:val="21"/>
          <w:lang w:eastAsia="zh-CN"/>
        </w:rPr>
        <w:t>（选填“左”或“右”</w:t>
      </w:r>
      <w:r>
        <w:rPr>
          <w:lang w:eastAsia="zh-CN"/>
        </w:rPr>
        <w:t xml:space="preserve"> </w:t>
      </w:r>
      <w:r>
        <w:rPr>
          <w:position w:val="-10"/>
        </w:rPr>
        <w:object w:dxaOrig="135" w:dyaOrig="300">
          <v:shape id="_x0000_i1251" type="#_x0000_t75" style="width:6.8pt;height:14.95pt" o:ole="">
            <v:imagedata r:id="rId471" o:title=""/>
          </v:shape>
          <o:OLEObject Type="Embed" ProgID="Equation.DSMT4" ShapeID="_x0000_i1251" DrawAspect="Content" ObjectID="_1685078425" r:id="rId472"/>
        </w:object>
      </w:r>
      <w:r>
        <w:rPr>
          <w:rFonts w:ascii="Times New Roman" w:eastAsia="新宋体" w:hAnsi="Times New Roman" w:hint="eastAsia"/>
          <w:szCs w:val="21"/>
          <w:lang w:eastAsia="zh-CN"/>
        </w:rPr>
        <w:t>调，调好天平后，他进行了正确的操作，砝码和游码的位置如图乙所示，鹅卵石的质量为</w:t>
      </w:r>
      <w:r>
        <w:rPr>
          <w:rFonts w:ascii="Times New Roman" w:eastAsia="新宋体" w:hAnsi="Times New Roman" w:hint="eastAsia"/>
          <w:szCs w:val="21"/>
          <w:u w:val="single"/>
          <w:lang w:eastAsia="zh-CN"/>
        </w:rPr>
        <w:t xml:space="preserve">　　</w:t>
      </w:r>
      <w:r>
        <w:rPr>
          <w:position w:val="-10"/>
        </w:rPr>
        <w:object w:dxaOrig="195" w:dyaOrig="240">
          <v:shape id="_x0000_i1252" type="#_x0000_t75" style="width:9.5pt;height:12.25pt" o:ole="">
            <v:imagedata r:id="rId473" o:title=""/>
          </v:shape>
          <o:OLEObject Type="Embed" ProgID="Equation.DSMT4" ShapeID="_x0000_i1252" DrawAspect="Content" ObjectID="_1685078426" r:id="rId474"/>
        </w:object>
      </w:r>
      <w:r>
        <w:rPr>
          <w:rFonts w:ascii="Times New Roman" w:eastAsia="新宋体" w:hAnsi="Times New Roman" w:hint="eastAsia"/>
          <w:szCs w:val="21"/>
          <w:lang w:eastAsia="zh-CN"/>
        </w:rPr>
        <w:t>。</w:t>
      </w:r>
    </w:p>
    <w:p w:rsidR="00640511" w:rsidRDefault="00193AB8">
      <w:pPr>
        <w:pStyle w:val="Normal10"/>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在量筒内注入</w:t>
      </w:r>
      <w:r>
        <w:rPr>
          <w:position w:val="-6"/>
        </w:rPr>
        <w:object w:dxaOrig="555" w:dyaOrig="255">
          <v:shape id="_x0000_i1253" type="#_x0000_t75" style="width:27.85pt;height:12.9pt" o:ole="">
            <v:imagedata r:id="rId475" o:title=""/>
          </v:shape>
          <o:OLEObject Type="Embed" ProgID="Equation.DSMT4" ShapeID="_x0000_i1253" DrawAspect="Content" ObjectID="_1685078427" r:id="rId476"/>
        </w:object>
      </w:r>
      <w:r>
        <w:rPr>
          <w:rFonts w:ascii="Times New Roman" w:eastAsia="新宋体" w:hAnsi="Times New Roman" w:hint="eastAsia"/>
          <w:szCs w:val="21"/>
          <w:lang w:eastAsia="zh-CN"/>
        </w:rPr>
        <w:t>的水，将系上细线的鹅卵石没入水中，水面位置如图丙所示，鹅卵石的体积为</w:t>
      </w:r>
      <w:r>
        <w:rPr>
          <w:rFonts w:ascii="Times New Roman" w:eastAsia="新宋体" w:hAnsi="Times New Roman" w:hint="eastAsia"/>
          <w:szCs w:val="21"/>
          <w:u w:val="single"/>
          <w:lang w:eastAsia="zh-CN"/>
        </w:rPr>
        <w:t xml:space="preserve">　　</w:t>
      </w:r>
      <w:r>
        <w:rPr>
          <w:position w:val="-6"/>
        </w:rPr>
        <w:object w:dxaOrig="375" w:dyaOrig="300">
          <v:shape id="_x0000_i1254" type="#_x0000_t75" style="width:19pt;height:14.95pt" o:ole="">
            <v:imagedata r:id="rId477" o:title=""/>
          </v:shape>
          <o:OLEObject Type="Embed" ProgID="Equation.DSMT4" ShapeID="_x0000_i1254" DrawAspect="Content" ObjectID="_1685078428" r:id="rId478"/>
        </w:object>
      </w:r>
      <w:r>
        <w:rPr>
          <w:rFonts w:ascii="Times New Roman" w:eastAsia="新宋体" w:hAnsi="Times New Roman" w:hint="eastAsia"/>
          <w:szCs w:val="21"/>
          <w:lang w:eastAsia="zh-CN"/>
        </w:rPr>
        <w:t>；</w:t>
      </w:r>
    </w:p>
    <w:p w:rsidR="00640511" w:rsidRDefault="00193AB8">
      <w:pPr>
        <w:pStyle w:val="Normal10"/>
        <w:spacing w:line="360" w:lineRule="auto"/>
        <w:rPr>
          <w:lang w:eastAsia="zh-CN"/>
        </w:rPr>
      </w:pPr>
      <w:r>
        <w:rPr>
          <w:rFonts w:ascii="宋体" w:hAnsi="宋体" w:cs="宋体" w:hint="eastAsia"/>
          <w:szCs w:val="21"/>
          <w:lang w:eastAsia="zh-CN"/>
        </w:rPr>
        <w:t>③</w:t>
      </w:r>
      <w:r>
        <w:rPr>
          <w:rFonts w:ascii="Times New Roman" w:eastAsia="新宋体" w:hAnsi="Times New Roman" w:hint="eastAsia"/>
          <w:szCs w:val="21"/>
          <w:lang w:eastAsia="zh-CN"/>
        </w:rPr>
        <w:t>则鹅卵石的密度为</w:t>
      </w:r>
      <w:r>
        <w:rPr>
          <w:rFonts w:ascii="Times New Roman" w:eastAsia="新宋体" w:hAnsi="Times New Roman" w:hint="eastAsia"/>
          <w:szCs w:val="21"/>
          <w:u w:val="single"/>
          <w:lang w:eastAsia="zh-CN"/>
        </w:rPr>
        <w:t xml:space="preserve">　　</w:t>
      </w:r>
      <w:r>
        <w:rPr>
          <w:position w:val="-10"/>
        </w:rPr>
        <w:object w:dxaOrig="660" w:dyaOrig="345">
          <v:shape id="_x0000_i1255" type="#_x0000_t75" style="width:33.3pt;height:17pt" o:ole="">
            <v:imagedata r:id="rId479" o:title=""/>
          </v:shape>
          <o:OLEObject Type="Embed" ProgID="Equation.DSMT4" ShapeID="_x0000_i1255" DrawAspect="Content" ObjectID="_1685078429" r:id="rId480"/>
        </w:object>
      </w:r>
      <w:r>
        <w:rPr>
          <w:rFonts w:ascii="Times New Roman" w:eastAsia="新宋体" w:hAnsi="Times New Roman" w:hint="eastAsia"/>
          <w:szCs w:val="21"/>
          <w:lang w:eastAsia="zh-CN"/>
        </w:rPr>
        <w:t>。</w:t>
      </w:r>
    </w:p>
    <w:p w:rsidR="00640511" w:rsidRDefault="00193AB8">
      <w:pPr>
        <w:pStyle w:val="Normal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）小丽的测量方法如图</w:t>
      </w:r>
      <w:r>
        <w:rPr>
          <w:position w:val="-4"/>
        </w:rPr>
        <w:object w:dxaOrig="225" w:dyaOrig="240">
          <v:shape id="_x0000_i1256" type="#_x0000_t75" style="width:11.55pt;height:12.25pt" o:ole="">
            <v:imagedata r:id="rId481" o:title=""/>
          </v:shape>
          <o:OLEObject Type="Embed" ProgID="Equation.DSMT4" ShapeID="_x0000_i1256" DrawAspect="Content" ObjectID="_1685078430" r:id="rId482"/>
        </w:object>
      </w:r>
      <w:r>
        <w:rPr>
          <w:rFonts w:ascii="Times New Roman" w:eastAsia="新宋体" w:hAnsi="Times New Roman" w:hint="eastAsia"/>
          <w:szCs w:val="21"/>
          <w:lang w:eastAsia="zh-CN"/>
        </w:rPr>
        <w:t>所示，其步骤：</w:t>
      </w:r>
      <w:r>
        <w:rPr>
          <w:position w:val="-6"/>
        </w:rPr>
        <w:object w:dxaOrig="180" w:dyaOrig="195">
          <v:shape id="_x0000_i1257" type="#_x0000_t75" style="width:8.85pt;height:9.5pt" o:ole="">
            <v:imagedata r:id="rId483" o:title=""/>
          </v:shape>
          <o:OLEObject Type="Embed" ProgID="Equation.DSMT4" ShapeID="_x0000_i1257" DrawAspect="Content" ObjectID="_1685078431" r:id="rId484"/>
        </w:object>
      </w:r>
      <w:r>
        <w:rPr>
          <w:rFonts w:ascii="Times New Roman" w:eastAsia="新宋体" w:hAnsi="Times New Roman" w:hint="eastAsia"/>
          <w:szCs w:val="21"/>
          <w:lang w:eastAsia="zh-CN"/>
        </w:rPr>
        <w:t>．在圆柱形玻璃筒内加入适量的水，正方体塑料块漂浮在水面上，用刻度尺测出塑料块露出水面的高度</w:t>
      </w:r>
      <w:r>
        <w:rPr>
          <w:position w:val="-10"/>
        </w:rPr>
        <w:object w:dxaOrig="225" w:dyaOrig="315">
          <v:shape id="_x0000_i1258" type="#_x0000_t75" style="width:11.55pt;height:15.6pt" o:ole="">
            <v:imagedata r:id="rId485" o:title=""/>
          </v:shape>
          <o:OLEObject Type="Embed" ProgID="Equation.DSMT4" ShapeID="_x0000_i1258" DrawAspect="Content" ObjectID="_1685078432" r:id="rId486"/>
        </w:object>
      </w:r>
      <w:r>
        <w:rPr>
          <w:rFonts w:ascii="Times New Roman" w:eastAsia="新宋体" w:hAnsi="Times New Roman" w:hint="eastAsia"/>
          <w:szCs w:val="21"/>
          <w:lang w:eastAsia="zh-CN"/>
        </w:rPr>
        <w:t>；</w:t>
      </w:r>
      <w:r>
        <w:rPr>
          <w:position w:val="-6"/>
        </w:rPr>
        <w:object w:dxaOrig="180" w:dyaOrig="255">
          <v:shape id="_x0000_i1259" type="#_x0000_t75" style="width:8.85pt;height:12.9pt" o:ole="">
            <v:imagedata r:id="rId487" o:title=""/>
          </v:shape>
          <o:OLEObject Type="Embed" ProgID="Equation.DSMT4" ShapeID="_x0000_i1259" DrawAspect="Content" ObjectID="_1685078433" r:id="rId488"/>
        </w:object>
      </w:r>
      <w:r>
        <w:rPr>
          <w:rFonts w:ascii="Times New Roman" w:eastAsia="新宋体" w:hAnsi="Times New Roman" w:hint="eastAsia"/>
          <w:szCs w:val="21"/>
          <w:lang w:eastAsia="zh-CN"/>
        </w:rPr>
        <w:t>．将鹅卵石放在塑料块上，塑料块仍漂浮在水面上，用刻度尺测出塑料块露出水面的高度</w:t>
      </w:r>
      <w:r>
        <w:rPr>
          <w:position w:val="-10"/>
        </w:rPr>
        <w:object w:dxaOrig="240" w:dyaOrig="315">
          <v:shape id="_x0000_i1260" type="#_x0000_t75" style="width:12.25pt;height:15.6pt" o:ole="">
            <v:imagedata r:id="rId489" o:title=""/>
          </v:shape>
          <o:OLEObject Type="Embed" ProgID="Equation.DSMT4" ShapeID="_x0000_i1260" DrawAspect="Content" ObjectID="_1685078434" r:id="rId490"/>
        </w:object>
      </w:r>
      <w:r>
        <w:rPr>
          <w:rFonts w:ascii="Times New Roman" w:eastAsia="新宋体" w:hAnsi="Times New Roman" w:hint="eastAsia"/>
          <w:szCs w:val="21"/>
          <w:lang w:eastAsia="zh-CN"/>
        </w:rPr>
        <w:t>；</w:t>
      </w:r>
      <w:r>
        <w:rPr>
          <w:position w:val="-6"/>
        </w:rPr>
        <w:object w:dxaOrig="180" w:dyaOrig="195">
          <v:shape id="_x0000_i1261" type="#_x0000_t75" style="width:8.85pt;height:9.5pt" o:ole="">
            <v:imagedata r:id="rId491" o:title=""/>
          </v:shape>
          <o:OLEObject Type="Embed" ProgID="Equation.DSMT4" ShapeID="_x0000_i1261" DrawAspect="Content" ObjectID="_1685078435" r:id="rId492"/>
        </w:object>
      </w:r>
      <w:r>
        <w:rPr>
          <w:rFonts w:ascii="Times New Roman" w:eastAsia="新宋体" w:hAnsi="Times New Roman" w:hint="eastAsia"/>
          <w:szCs w:val="21"/>
          <w:lang w:eastAsia="zh-CN"/>
        </w:rPr>
        <w:t>．用细线将鹅卵石系在塑料块下方，然后放入水中，塑料块仍漂浮</w:t>
      </w:r>
      <w:r>
        <w:rPr>
          <w:rFonts w:ascii="Times New Roman" w:eastAsia="新宋体" w:hAnsi="Times New Roman" w:hint="eastAsia"/>
          <w:szCs w:val="21"/>
          <w:lang w:eastAsia="zh-CN"/>
        </w:rPr>
        <w:lastRenderedPageBreak/>
        <w:t>在水面上，用刻度尺测出塑料块露出水面的高度</w:t>
      </w:r>
      <w:r>
        <w:rPr>
          <w:position w:val="-10"/>
        </w:rPr>
        <w:object w:dxaOrig="225" w:dyaOrig="315">
          <v:shape id="_x0000_i1262" type="#_x0000_t75" style="width:11.55pt;height:15.6pt" o:ole="">
            <v:imagedata r:id="rId493" o:title=""/>
          </v:shape>
          <o:OLEObject Type="Embed" ProgID="Equation.DSMT4" ShapeID="_x0000_i1262" DrawAspect="Content" ObjectID="_1685078436" r:id="rId494"/>
        </w:object>
      </w:r>
      <w:r>
        <w:rPr>
          <w:rFonts w:ascii="Times New Roman" w:eastAsia="新宋体" w:hAnsi="Times New Roman" w:hint="eastAsia"/>
          <w:szCs w:val="21"/>
          <w:lang w:eastAsia="zh-CN"/>
        </w:rPr>
        <w:t>。</w:t>
      </w:r>
    </w:p>
    <w:p w:rsidR="00640511" w:rsidRDefault="00193AB8">
      <w:pPr>
        <w:pStyle w:val="Normal10"/>
        <w:spacing w:line="360" w:lineRule="auto"/>
        <w:rPr>
          <w:lang w:eastAsia="zh-CN"/>
        </w:rPr>
      </w:pPr>
      <w:r>
        <w:rPr>
          <w:rFonts w:ascii="宋体" w:hAnsi="宋体" w:cs="宋体" w:hint="eastAsia"/>
          <w:szCs w:val="21"/>
          <w:lang w:eastAsia="zh-CN"/>
        </w:rPr>
        <w:t>①</w:t>
      </w:r>
      <w:r>
        <w:rPr>
          <w:rFonts w:ascii="Times New Roman" w:eastAsia="新宋体" w:hAnsi="Times New Roman" w:hint="eastAsia"/>
          <w:szCs w:val="21"/>
          <w:lang w:eastAsia="zh-CN"/>
        </w:rPr>
        <w:t>鹅卵石密度的表达式为</w:t>
      </w:r>
      <w:r>
        <w:rPr>
          <w:position w:val="-10"/>
        </w:rPr>
        <w:object w:dxaOrig="375" w:dyaOrig="240">
          <v:shape id="_x0000_i1263" type="#_x0000_t75" style="width:19pt;height:12.25pt" o:ole="">
            <v:imagedata r:id="rId495" o:title=""/>
          </v:shape>
          <o:OLEObject Type="Embed" ProgID="Equation.DSMT4" ShapeID="_x0000_i1263" DrawAspect="Content" ObjectID="_1685078437" r:id="rId496"/>
        </w:objec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（已知水的密度为</w:t>
      </w:r>
      <w:r>
        <w:rPr>
          <w:position w:val="-12"/>
        </w:rPr>
        <w:object w:dxaOrig="315" w:dyaOrig="345">
          <v:shape id="_x0000_i1264" type="#_x0000_t75" style="width:15.6pt;height:17pt" o:ole="">
            <v:imagedata r:id="rId497" o:title=""/>
          </v:shape>
          <o:OLEObject Type="Embed" ProgID="Equation.DSMT4" ShapeID="_x0000_i1264" DrawAspect="Content" ObjectID="_1685078438" r:id="rId498"/>
        </w:object>
      </w:r>
      <w:r>
        <w:rPr>
          <w:rFonts w:ascii="Times New Roman" w:eastAsia="新宋体" w:hAnsi="Times New Roman" w:hint="eastAsia"/>
          <w:szCs w:val="21"/>
          <w:lang w:eastAsia="zh-CN"/>
        </w:rPr>
        <w:t>，用所测量的符号表示）</w:t>
      </w:r>
    </w:p>
    <w:p w:rsidR="00640511" w:rsidRDefault="00193AB8">
      <w:pPr>
        <w:pStyle w:val="Normal10"/>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若在进行测量步骤</w:t>
      </w:r>
      <w:r>
        <w:rPr>
          <w:position w:val="-6"/>
        </w:rPr>
        <w:object w:dxaOrig="180" w:dyaOrig="195">
          <v:shape id="_x0000_i1265" type="#_x0000_t75" style="width:8.85pt;height:9.5pt" o:ole="">
            <v:imagedata r:id="rId499" o:title=""/>
          </v:shape>
          <o:OLEObject Type="Embed" ProgID="Equation.DSMT4" ShapeID="_x0000_i1265" DrawAspect="Content" ObjectID="_1685078439" r:id="rId500"/>
        </w:object>
      </w:r>
      <w:r>
        <w:rPr>
          <w:rFonts w:ascii="Times New Roman" w:eastAsia="新宋体" w:hAnsi="Times New Roman" w:hint="eastAsia"/>
          <w:szCs w:val="21"/>
          <w:lang w:eastAsia="zh-CN"/>
        </w:rPr>
        <w:t>时，不小心将部分水沾在塑料块的上表面，测得鹅卵石的密度为</w:t>
      </w:r>
      <w:r>
        <w:rPr>
          <w:position w:val="-10"/>
        </w:rPr>
        <w:object w:dxaOrig="255" w:dyaOrig="300">
          <v:shape id="_x0000_i1266" type="#_x0000_t75" style="width:12.9pt;height:14.95pt" o:ole="">
            <v:imagedata r:id="rId501" o:title=""/>
          </v:shape>
          <o:OLEObject Type="Embed" ProgID="Equation.DSMT4" ShapeID="_x0000_i1266" DrawAspect="Content" ObjectID="_1685078440" r:id="rId502"/>
        </w:object>
      </w:r>
      <w:r>
        <w:rPr>
          <w:rFonts w:ascii="Times New Roman" w:eastAsia="新宋体" w:hAnsi="Times New Roman" w:hint="eastAsia"/>
          <w:szCs w:val="21"/>
          <w:lang w:eastAsia="zh-CN"/>
        </w:rPr>
        <w:t>，则</w:t>
      </w:r>
      <w:r>
        <w:rPr>
          <w:position w:val="-10"/>
        </w:rPr>
        <w:object w:dxaOrig="255" w:dyaOrig="300">
          <v:shape id="_x0000_i1267" type="#_x0000_t75" style="width:12.9pt;height:14.95pt" o:ole="">
            <v:imagedata r:id="rId503" o:title=""/>
          </v:shape>
          <o:OLEObject Type="Embed" ProgID="Equation.DSMT4" ShapeID="_x0000_i1267" DrawAspect="Content" ObjectID="_1685078441" r:id="rId504"/>
        </w:object>
      </w:r>
      <w:r>
        <w:rPr>
          <w:rFonts w:ascii="Times New Roman" w:eastAsia="新宋体" w:hAnsi="Times New Roman" w:hint="eastAsia"/>
          <w:szCs w:val="21"/>
          <w:u w:val="single"/>
          <w:lang w:eastAsia="zh-CN"/>
        </w:rPr>
        <w:t xml:space="preserve">　　</w:t>
      </w:r>
      <w:r>
        <w:rPr>
          <w:position w:val="-10"/>
        </w:rPr>
        <w:object w:dxaOrig="225" w:dyaOrig="240">
          <v:shape id="_x0000_i1268" type="#_x0000_t75" style="width:11.55pt;height:12.25pt" o:ole="">
            <v:imagedata r:id="rId505" o:title=""/>
          </v:shape>
          <o:OLEObject Type="Embed" ProgID="Equation.DSMT4" ShapeID="_x0000_i1268" DrawAspect="Content" ObjectID="_1685078442" r:id="rId506"/>
        </w:object>
      </w:r>
      <w:r>
        <w:rPr>
          <w:rFonts w:ascii="Times New Roman" w:eastAsia="新宋体" w:hAnsi="Times New Roman" w:hint="eastAsia"/>
          <w:szCs w:val="21"/>
          <w:lang w:eastAsia="zh-CN"/>
        </w:rPr>
        <w:t>（选填“</w:t>
      </w:r>
      <w:r>
        <w:rPr>
          <w:position w:val="-4"/>
        </w:rPr>
        <w:object w:dxaOrig="195" w:dyaOrig="195">
          <v:shape id="_x0000_i1269" type="#_x0000_t75" style="width:9.5pt;height:9.5pt" o:ole="">
            <v:imagedata r:id="rId507" o:title=""/>
          </v:shape>
          <o:OLEObject Type="Embed" ProgID="Equation.DSMT4" ShapeID="_x0000_i1269" DrawAspect="Content" ObjectID="_1685078443" r:id="rId508"/>
        </w:object>
      </w:r>
      <w:r>
        <w:rPr>
          <w:rFonts w:ascii="Times New Roman" w:eastAsia="新宋体" w:hAnsi="Times New Roman" w:hint="eastAsia"/>
          <w:szCs w:val="21"/>
          <w:lang w:eastAsia="zh-CN"/>
        </w:rPr>
        <w:t>”、“</w:t>
      </w:r>
      <w:r>
        <w:rPr>
          <w:lang w:eastAsia="zh-CN"/>
        </w:rPr>
        <w:t xml:space="preserve"> </w:t>
      </w:r>
      <w:r>
        <w:rPr>
          <w:position w:val="-4"/>
        </w:rPr>
        <w:object w:dxaOrig="195" w:dyaOrig="165">
          <v:shape id="_x0000_i1270" type="#_x0000_t75" style="width:9.5pt;height:8.15pt" o:ole="">
            <v:imagedata r:id="rId509" o:title=""/>
          </v:shape>
          <o:OLEObject Type="Embed" ProgID="Equation.DSMT4" ShapeID="_x0000_i1270" DrawAspect="Content" ObjectID="_1685078444" r:id="rId510"/>
        </w:object>
      </w:r>
      <w:r>
        <w:rPr>
          <w:rFonts w:ascii="Times New Roman" w:eastAsia="新宋体" w:hAnsi="Times New Roman" w:hint="eastAsia"/>
          <w:szCs w:val="21"/>
          <w:lang w:eastAsia="zh-CN"/>
        </w:rPr>
        <w:t>”或“</w:t>
      </w:r>
      <w:r>
        <w:rPr>
          <w:position w:val="-4"/>
        </w:rPr>
        <w:object w:dxaOrig="195" w:dyaOrig="195">
          <v:shape id="_x0000_i1271" type="#_x0000_t75" style="width:9.5pt;height:9.5pt" o:ole="">
            <v:imagedata r:id="rId511" o:title=""/>
          </v:shape>
          <o:OLEObject Type="Embed" ProgID="Equation.DSMT4" ShapeID="_x0000_i1271" DrawAspect="Content" ObjectID="_1685078445" r:id="rId512"/>
        </w:object>
      </w:r>
      <w:r>
        <w:rPr>
          <w:rFonts w:ascii="Times New Roman" w:eastAsia="新宋体" w:hAnsi="Times New Roman" w:hint="eastAsia"/>
          <w:szCs w:val="21"/>
          <w:lang w:eastAsia="zh-CN"/>
        </w:rPr>
        <w:t>”</w:t>
      </w:r>
      <w:r>
        <w:rPr>
          <w:lang w:eastAsia="zh-CN"/>
        </w:rPr>
        <w:t xml:space="preserve"> </w:t>
      </w:r>
      <w:r>
        <w:rPr>
          <w:position w:val="-10"/>
        </w:rPr>
        <w:object w:dxaOrig="135" w:dyaOrig="300">
          <v:shape id="_x0000_i1272" type="#_x0000_t75" style="width:6.8pt;height:14.95pt" o:ole="">
            <v:imagedata r:id="rId513" o:title=""/>
          </v:shape>
          <o:OLEObject Type="Embed" ProgID="Equation.DSMT4" ShapeID="_x0000_i1272" DrawAspect="Content" ObjectID="_1685078446" r:id="rId514"/>
        </w:object>
      </w:r>
      <w:r>
        <w:rPr>
          <w:rFonts w:ascii="Times New Roman" w:eastAsia="新宋体" w:hAnsi="Times New Roman" w:hint="eastAsia"/>
          <w:szCs w:val="21"/>
          <w:lang w:eastAsia="zh-CN"/>
        </w:rPr>
        <w:t>。</w:t>
      </w:r>
    </w:p>
    <w:p w:rsidR="00640511" w:rsidRDefault="00193AB8">
      <w:pPr>
        <w:pStyle w:val="Normal50"/>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640511" w:rsidRDefault="00193AB8">
      <w:pPr>
        <w:pStyle w:val="Normal5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w:t>
      </w:r>
      <w:r>
        <w:rPr>
          <w:rFonts w:ascii="宋体" w:hAnsi="宋体" w:cs="宋体" w:hint="eastAsia"/>
          <w:szCs w:val="21"/>
          <w:lang w:eastAsia="zh-CN"/>
        </w:rPr>
        <w:t>①</w:t>
      </w:r>
      <w:r>
        <w:rPr>
          <w:rFonts w:ascii="Times New Roman" w:eastAsia="新宋体" w:hAnsi="Times New Roman" w:hint="eastAsia"/>
          <w:szCs w:val="21"/>
          <w:lang w:eastAsia="zh-CN"/>
        </w:rPr>
        <w:t>把天平放在水平桌面上，将游码移到标尺左端的零刻度线处，发现指针指在分度盘中央刻度线的右侧，应将平衡螺母向左调节，使天平横梁平衡；</w:t>
      </w:r>
    </w:p>
    <w:p w:rsidR="00640511" w:rsidRDefault="00193AB8">
      <w:pPr>
        <w:pStyle w:val="Normal50"/>
        <w:spacing w:line="360" w:lineRule="auto"/>
        <w:rPr>
          <w:lang w:eastAsia="zh-CN"/>
        </w:rPr>
      </w:pPr>
      <w:r>
        <w:rPr>
          <w:rFonts w:ascii="Times New Roman" w:eastAsia="新宋体" w:hAnsi="Times New Roman" w:hint="eastAsia"/>
          <w:szCs w:val="21"/>
          <w:lang w:eastAsia="zh-CN"/>
        </w:rPr>
        <w:t>天平标尺的分度值为</w:t>
      </w:r>
      <w:r>
        <w:rPr>
          <w:position w:val="-10"/>
        </w:rPr>
        <w:object w:dxaOrig="465" w:dyaOrig="300">
          <v:shape id="_x0000_i1273" type="#_x0000_t75" style="width:23.1pt;height:14.95pt" o:ole="">
            <v:imagedata r:id="rId515" o:title=""/>
          </v:shape>
          <o:OLEObject Type="Embed" ProgID="Equation.DSMT4" ShapeID="_x0000_i1273" DrawAspect="Content" ObjectID="_1685078447" r:id="rId516"/>
        </w:object>
      </w:r>
      <w:r>
        <w:rPr>
          <w:rFonts w:ascii="Times New Roman" w:eastAsia="新宋体" w:hAnsi="Times New Roman" w:hint="eastAsia"/>
          <w:szCs w:val="21"/>
          <w:lang w:eastAsia="zh-CN"/>
        </w:rPr>
        <w:t>，天平平衡时，左盘物体的质量等于右盘砝码的质量和游码质量的和，即</w:t>
      </w:r>
      <w:r>
        <w:rPr>
          <w:position w:val="-10"/>
        </w:rPr>
        <w:object w:dxaOrig="2100" w:dyaOrig="300">
          <v:shape id="_x0000_i1274" type="#_x0000_t75" style="width:105.3pt;height:14.95pt" o:ole="">
            <v:imagedata r:id="rId517" o:title=""/>
          </v:shape>
          <o:OLEObject Type="Embed" ProgID="Equation.DSMT4" ShapeID="_x0000_i1274" DrawAspect="Content" ObjectID="_1685078448" r:id="rId518"/>
        </w:object>
      </w:r>
      <w:r>
        <w:rPr>
          <w:rFonts w:ascii="Times New Roman" w:eastAsia="新宋体" w:hAnsi="Times New Roman" w:hint="eastAsia"/>
          <w:szCs w:val="21"/>
          <w:lang w:eastAsia="zh-CN"/>
        </w:rPr>
        <w:t>；</w:t>
      </w:r>
    </w:p>
    <w:p w:rsidR="00640511" w:rsidRDefault="00193AB8">
      <w:pPr>
        <w:pStyle w:val="Normal50"/>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水面位置如图丙所示，鹅卵石和水的总体积为鹅卵石的体积为</w:t>
      </w:r>
      <w:r>
        <w:rPr>
          <w:position w:val="-6"/>
        </w:rPr>
        <w:object w:dxaOrig="495" w:dyaOrig="255">
          <v:shape id="_x0000_i1275" type="#_x0000_t75" style="width:24.45pt;height:12.9pt" o:ole="">
            <v:imagedata r:id="rId519" o:title=""/>
          </v:shape>
          <o:OLEObject Type="Embed" ProgID="Equation.DSMT4" ShapeID="_x0000_i1275" DrawAspect="Content" ObjectID="_1685078449" r:id="rId520"/>
        </w:object>
      </w:r>
      <w:r>
        <w:rPr>
          <w:rFonts w:ascii="Times New Roman" w:eastAsia="新宋体" w:hAnsi="Times New Roman" w:hint="eastAsia"/>
          <w:szCs w:val="21"/>
          <w:lang w:eastAsia="zh-CN"/>
        </w:rPr>
        <w:t>，鹅卵石的体积：</w:t>
      </w:r>
    </w:p>
    <w:p w:rsidR="00640511" w:rsidRDefault="00193AB8">
      <w:pPr>
        <w:pStyle w:val="Normal50"/>
        <w:spacing w:line="360" w:lineRule="auto"/>
        <w:rPr>
          <w:lang w:eastAsia="zh-CN"/>
        </w:rPr>
      </w:pPr>
      <w:r>
        <w:rPr>
          <w:position w:val="-6"/>
        </w:rPr>
        <w:object w:dxaOrig="2625" w:dyaOrig="300">
          <v:shape id="_x0000_i1276" type="#_x0000_t75" style="width:131.1pt;height:14.95pt" o:ole="">
            <v:imagedata r:id="rId521" o:title=""/>
          </v:shape>
          <o:OLEObject Type="Embed" ProgID="Equation.DSMT4" ShapeID="_x0000_i1276" DrawAspect="Content" ObjectID="_1685078450" r:id="rId522"/>
        </w:object>
      </w:r>
      <w:r>
        <w:rPr>
          <w:rFonts w:ascii="Times New Roman" w:eastAsia="新宋体" w:hAnsi="Times New Roman" w:hint="eastAsia"/>
          <w:szCs w:val="21"/>
          <w:lang w:eastAsia="zh-CN"/>
        </w:rPr>
        <w:t>，</w:t>
      </w:r>
    </w:p>
    <w:p w:rsidR="00640511" w:rsidRDefault="00193AB8">
      <w:pPr>
        <w:pStyle w:val="Normal50"/>
        <w:spacing w:line="360" w:lineRule="auto"/>
        <w:rPr>
          <w:lang w:eastAsia="zh-CN"/>
        </w:rPr>
      </w:pPr>
      <w:r>
        <w:rPr>
          <w:rFonts w:ascii="宋体" w:hAnsi="宋体" w:cs="宋体" w:hint="eastAsia"/>
          <w:szCs w:val="21"/>
          <w:lang w:eastAsia="zh-CN"/>
        </w:rPr>
        <w:t>③</w:t>
      </w:r>
      <w:r>
        <w:rPr>
          <w:rFonts w:ascii="Times New Roman" w:eastAsia="新宋体" w:hAnsi="Times New Roman" w:hint="eastAsia"/>
          <w:szCs w:val="21"/>
          <w:lang w:eastAsia="zh-CN"/>
        </w:rPr>
        <w:t>鹅卵石的密度为：</w:t>
      </w:r>
      <w:r>
        <w:rPr>
          <w:position w:val="-22"/>
        </w:rPr>
        <w:object w:dxaOrig="3945" w:dyaOrig="555">
          <v:shape id="_x0000_i1277" type="#_x0000_t75" style="width:197pt;height:27.85pt" o:ole="">
            <v:imagedata r:id="rId523" o:title=""/>
          </v:shape>
          <o:OLEObject Type="Embed" ProgID="Equation.DSMT4" ShapeID="_x0000_i1277" DrawAspect="Content" ObjectID="_1685078451" r:id="rId524"/>
        </w:object>
      </w:r>
      <w:r>
        <w:rPr>
          <w:rFonts w:ascii="Times New Roman" w:eastAsia="新宋体" w:hAnsi="Times New Roman" w:hint="eastAsia"/>
          <w:szCs w:val="21"/>
          <w:lang w:eastAsia="zh-CN"/>
        </w:rPr>
        <w:t>；</w:t>
      </w:r>
    </w:p>
    <w:p w:rsidR="00640511" w:rsidRDefault="00193AB8">
      <w:pPr>
        <w:pStyle w:val="Normal5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w:t>
      </w:r>
      <w:r>
        <w:rPr>
          <w:rFonts w:ascii="宋体" w:hAnsi="宋体" w:cs="宋体" w:hint="eastAsia"/>
          <w:szCs w:val="21"/>
          <w:lang w:eastAsia="zh-CN"/>
        </w:rPr>
        <w:t>①</w:t>
      </w:r>
      <w:r>
        <w:rPr>
          <w:rFonts w:ascii="Times New Roman" w:eastAsia="新宋体" w:hAnsi="Times New Roman" w:hint="eastAsia"/>
          <w:szCs w:val="21"/>
          <w:lang w:eastAsia="zh-CN"/>
        </w:rPr>
        <w:t>如图</w:t>
      </w:r>
      <w:r>
        <w:rPr>
          <w:position w:val="-4"/>
        </w:rPr>
        <w:object w:dxaOrig="225" w:dyaOrig="240">
          <v:shape id="_x0000_i1278" type="#_x0000_t75" style="width:11.55pt;height:12.25pt" o:ole="">
            <v:imagedata r:id="rId525" o:title=""/>
          </v:shape>
          <o:OLEObject Type="Embed" ProgID="Equation.DSMT4" ShapeID="_x0000_i1278" DrawAspect="Content" ObjectID="_1685078452" r:id="rId526"/>
        </w:object>
      </w:r>
      <w:r>
        <w:rPr>
          <w:rFonts w:ascii="Times New Roman" w:eastAsia="新宋体" w:hAnsi="Times New Roman" w:hint="eastAsia"/>
          <w:szCs w:val="21"/>
          <w:lang w:eastAsia="zh-CN"/>
        </w:rPr>
        <w:t>中的</w:t>
      </w:r>
      <w:r>
        <w:rPr>
          <w:position w:val="-6"/>
        </w:rPr>
        <w:object w:dxaOrig="180" w:dyaOrig="195">
          <v:shape id="_x0000_i1279" type="#_x0000_t75" style="width:8.85pt;height:9.5pt" o:ole="">
            <v:imagedata r:id="rId527" o:title=""/>
          </v:shape>
          <o:OLEObject Type="Embed" ProgID="Equation.DSMT4" ShapeID="_x0000_i1279" DrawAspect="Content" ObjectID="_1685078453" r:id="rId528"/>
        </w:object>
      </w:r>
      <w:r>
        <w:rPr>
          <w:rFonts w:ascii="Times New Roman" w:eastAsia="新宋体" w:hAnsi="Times New Roman" w:hint="eastAsia"/>
          <w:szCs w:val="21"/>
          <w:lang w:eastAsia="zh-CN"/>
        </w:rPr>
        <w:t>所示，正方体塑料块漂浮在水面上：</w:t>
      </w:r>
      <w:r>
        <w:rPr>
          <w:position w:val="-12"/>
        </w:rPr>
        <w:object w:dxaOrig="4425" w:dyaOrig="345">
          <v:shape id="_x0000_i1280" type="#_x0000_t75" style="width:221.45pt;height:17pt" o:ole="">
            <v:imagedata r:id="rId529" o:title=""/>
          </v:shape>
          <o:OLEObject Type="Embed" ProgID="Equation.DSMT4" ShapeID="_x0000_i1280" DrawAspect="Content" ObjectID="_1685078454" r:id="rId530"/>
        </w:object>
      </w:r>
      <w:r>
        <w:rPr>
          <w:rFonts w:ascii="Times New Roman" w:eastAsia="新宋体" w:hAnsi="Times New Roman" w:hint="eastAsia"/>
          <w:szCs w:val="21"/>
          <w:lang w:eastAsia="zh-CN"/>
        </w:rPr>
        <w:t>Ⅰ，</w:t>
      </w:r>
    </w:p>
    <w:p w:rsidR="00640511" w:rsidRDefault="00193AB8">
      <w:pPr>
        <w:pStyle w:val="Normal50"/>
        <w:spacing w:line="360" w:lineRule="auto"/>
        <w:rPr>
          <w:lang w:eastAsia="zh-CN"/>
        </w:rPr>
      </w:pPr>
      <w:r>
        <w:rPr>
          <w:rFonts w:ascii="Times New Roman" w:eastAsia="新宋体" w:hAnsi="Times New Roman" w:hint="eastAsia"/>
          <w:szCs w:val="21"/>
          <w:lang w:eastAsia="zh-CN"/>
        </w:rPr>
        <w:t>如图</w:t>
      </w:r>
      <w:r>
        <w:rPr>
          <w:position w:val="-6"/>
        </w:rPr>
        <w:object w:dxaOrig="180" w:dyaOrig="255">
          <v:shape id="_x0000_i1281" type="#_x0000_t75" style="width:8.85pt;height:12.9pt" o:ole="">
            <v:imagedata r:id="rId531" o:title=""/>
          </v:shape>
          <o:OLEObject Type="Embed" ProgID="Equation.DSMT4" ShapeID="_x0000_i1281" DrawAspect="Content" ObjectID="_1685078455" r:id="rId532"/>
        </w:object>
      </w:r>
      <w:r>
        <w:rPr>
          <w:rFonts w:ascii="Times New Roman" w:eastAsia="新宋体" w:hAnsi="Times New Roman" w:hint="eastAsia"/>
          <w:szCs w:val="21"/>
          <w:lang w:eastAsia="zh-CN"/>
        </w:rPr>
        <w:t>，鹅卵石放在正方体塑料块上，还是漂浮在水面上：</w:t>
      </w:r>
    </w:p>
    <w:p w:rsidR="00640511" w:rsidRDefault="00193AB8">
      <w:pPr>
        <w:pStyle w:val="Normal50"/>
        <w:spacing w:line="360" w:lineRule="auto"/>
        <w:rPr>
          <w:lang w:eastAsia="zh-CN"/>
        </w:rPr>
      </w:pPr>
      <w:r>
        <w:rPr>
          <w:position w:val="-12"/>
        </w:rPr>
        <w:object w:dxaOrig="5145" w:dyaOrig="345">
          <v:shape id="_x0000_i1282" type="#_x0000_t75" style="width:257.45pt;height:17pt" o:ole="">
            <v:imagedata r:id="rId533" o:title=""/>
          </v:shape>
          <o:OLEObject Type="Embed" ProgID="Equation.DSMT4" ShapeID="_x0000_i1282" DrawAspect="Content" ObjectID="_1685078456" r:id="rId534"/>
        </w:object>
      </w:r>
      <w:r>
        <w:rPr>
          <w:rFonts w:ascii="Times New Roman" w:eastAsia="新宋体" w:hAnsi="Times New Roman" w:hint="eastAsia"/>
          <w:szCs w:val="21"/>
          <w:lang w:eastAsia="zh-CN"/>
        </w:rPr>
        <w:t>Ⅱ，</w:t>
      </w:r>
    </w:p>
    <w:p w:rsidR="00640511" w:rsidRDefault="00193AB8">
      <w:pPr>
        <w:pStyle w:val="Normal50"/>
        <w:spacing w:line="360" w:lineRule="auto"/>
        <w:rPr>
          <w:lang w:eastAsia="zh-CN"/>
        </w:rPr>
      </w:pPr>
      <w:r>
        <w:rPr>
          <w:rFonts w:ascii="Times New Roman" w:eastAsia="新宋体" w:hAnsi="Times New Roman" w:hint="eastAsia"/>
          <w:szCs w:val="21"/>
          <w:lang w:eastAsia="zh-CN"/>
        </w:rPr>
        <w:t>如图</w:t>
      </w:r>
      <w:r>
        <w:rPr>
          <w:position w:val="-6"/>
        </w:rPr>
        <w:object w:dxaOrig="180" w:dyaOrig="195">
          <v:shape id="_x0000_i1283" type="#_x0000_t75" style="width:8.85pt;height:9.5pt" o:ole="">
            <v:imagedata r:id="rId535" o:title=""/>
          </v:shape>
          <o:OLEObject Type="Embed" ProgID="Equation.DSMT4" ShapeID="_x0000_i1283" DrawAspect="Content" ObjectID="_1685078457" r:id="rId536"/>
        </w:object>
      </w:r>
      <w:r>
        <w:rPr>
          <w:rFonts w:ascii="Times New Roman" w:eastAsia="新宋体" w:hAnsi="Times New Roman" w:hint="eastAsia"/>
          <w:szCs w:val="21"/>
          <w:lang w:eastAsia="zh-CN"/>
        </w:rPr>
        <w:t>所示，由漂浮的特点：</w:t>
      </w:r>
    </w:p>
    <w:p w:rsidR="00640511" w:rsidRDefault="00193AB8">
      <w:pPr>
        <w:pStyle w:val="Normal50"/>
        <w:spacing w:line="360" w:lineRule="auto"/>
        <w:rPr>
          <w:lang w:eastAsia="zh-CN"/>
        </w:rPr>
      </w:pPr>
      <w:r>
        <w:rPr>
          <w:position w:val="-12"/>
        </w:rPr>
        <w:object w:dxaOrig="6480" w:dyaOrig="345">
          <v:shape id="_x0000_i1284" type="#_x0000_t75" style="width:324pt;height:17pt" o:ole="">
            <v:imagedata r:id="rId537" o:title=""/>
          </v:shape>
          <o:OLEObject Type="Embed" ProgID="Equation.DSMT4" ShapeID="_x0000_i1284" DrawAspect="Content" ObjectID="_1685078458" r:id="rId538"/>
        </w:object>
      </w:r>
      <w:r>
        <w:rPr>
          <w:rFonts w:ascii="Times New Roman" w:eastAsia="新宋体" w:hAnsi="Times New Roman" w:hint="eastAsia"/>
          <w:szCs w:val="21"/>
          <w:lang w:eastAsia="zh-CN"/>
        </w:rPr>
        <w:t>Ⅲ，</w:t>
      </w:r>
    </w:p>
    <w:p w:rsidR="00640511" w:rsidRDefault="00193AB8">
      <w:pPr>
        <w:pStyle w:val="Normal50"/>
        <w:spacing w:line="360" w:lineRule="auto"/>
        <w:rPr>
          <w:lang w:eastAsia="zh-CN"/>
        </w:rPr>
      </w:pPr>
      <w:r>
        <w:rPr>
          <w:rFonts w:ascii="Times New Roman" w:eastAsia="新宋体" w:hAnsi="Times New Roman" w:hint="eastAsia"/>
          <w:szCs w:val="21"/>
          <w:lang w:eastAsia="zh-CN"/>
        </w:rPr>
        <w:t>Ⅱ</w:t>
      </w:r>
      <w:r>
        <w:rPr>
          <w:position w:val="-4"/>
        </w:rPr>
        <w:object w:dxaOrig="195" w:dyaOrig="135">
          <v:shape id="_x0000_i1285" type="#_x0000_t75" style="width:9.5pt;height:6.8pt" o:ole="">
            <v:imagedata r:id="rId539" o:title=""/>
          </v:shape>
          <o:OLEObject Type="Embed" ProgID="Equation.DSMT4" ShapeID="_x0000_i1285" DrawAspect="Content" ObjectID="_1685078459" r:id="rId540"/>
        </w:object>
      </w:r>
      <w:r>
        <w:rPr>
          <w:rFonts w:ascii="Times New Roman" w:eastAsia="新宋体" w:hAnsi="Times New Roman" w:hint="eastAsia"/>
          <w:szCs w:val="21"/>
          <w:lang w:eastAsia="zh-CN"/>
        </w:rPr>
        <w:t>Ⅰ得，鹅卵石的重力：</w:t>
      </w:r>
      <w:r>
        <w:rPr>
          <w:position w:val="-12"/>
        </w:rPr>
        <w:object w:dxaOrig="2040" w:dyaOrig="345">
          <v:shape id="_x0000_i1286" type="#_x0000_t75" style="width:101.9pt;height:17pt" o:ole="">
            <v:imagedata r:id="rId541" o:title=""/>
          </v:shape>
          <o:OLEObject Type="Embed" ProgID="Equation.DSMT4" ShapeID="_x0000_i1286" DrawAspect="Content" ObjectID="_1685078460" r:id="rId542"/>
        </w:object>
      </w:r>
      <w:r>
        <w:rPr>
          <w:rFonts w:ascii="Times New Roman" w:eastAsia="新宋体" w:hAnsi="Times New Roman" w:hint="eastAsia"/>
          <w:szCs w:val="21"/>
          <w:lang w:eastAsia="zh-CN"/>
        </w:rPr>
        <w:t>，</w:t>
      </w:r>
    </w:p>
    <w:p w:rsidR="00640511" w:rsidRDefault="00193AB8">
      <w:pPr>
        <w:pStyle w:val="Normal50"/>
        <w:spacing w:line="360" w:lineRule="auto"/>
        <w:rPr>
          <w:lang w:eastAsia="zh-CN"/>
        </w:rPr>
      </w:pPr>
      <w:r>
        <w:rPr>
          <w:rFonts w:ascii="Times New Roman" w:eastAsia="新宋体" w:hAnsi="Times New Roman" w:hint="eastAsia"/>
          <w:szCs w:val="21"/>
          <w:lang w:eastAsia="zh-CN"/>
        </w:rPr>
        <w:t>由ⅡⅢ得：</w:t>
      </w:r>
    </w:p>
    <w:p w:rsidR="00640511" w:rsidRDefault="00193AB8">
      <w:pPr>
        <w:pStyle w:val="Normal50"/>
        <w:spacing w:line="360" w:lineRule="auto"/>
        <w:rPr>
          <w:lang w:eastAsia="zh-CN"/>
        </w:rPr>
      </w:pPr>
      <w:r>
        <w:rPr>
          <w:position w:val="-12"/>
        </w:rPr>
        <w:object w:dxaOrig="1635" w:dyaOrig="345">
          <v:shape id="_x0000_i1287" type="#_x0000_t75" style="width:81.5pt;height:17pt" o:ole="">
            <v:imagedata r:id="rId543" o:title=""/>
          </v:shape>
          <o:OLEObject Type="Embed" ProgID="Equation.DSMT4" ShapeID="_x0000_i1287" DrawAspect="Content" ObjectID="_1685078461" r:id="rId544"/>
        </w:object>
      </w:r>
      <w:r>
        <w:rPr>
          <w:rFonts w:ascii="Times New Roman" w:eastAsia="新宋体" w:hAnsi="Times New Roman" w:hint="eastAsia"/>
          <w:szCs w:val="21"/>
          <w:lang w:eastAsia="zh-CN"/>
        </w:rPr>
        <w:t>，</w:t>
      </w:r>
    </w:p>
    <w:p w:rsidR="00640511" w:rsidRDefault="00193AB8">
      <w:pPr>
        <w:pStyle w:val="Normal50"/>
        <w:spacing w:line="360" w:lineRule="auto"/>
        <w:rPr>
          <w:lang w:eastAsia="zh-CN"/>
        </w:rPr>
      </w:pPr>
      <w:r>
        <w:rPr>
          <w:rFonts w:ascii="Times New Roman" w:eastAsia="新宋体" w:hAnsi="Times New Roman" w:hint="eastAsia"/>
          <w:szCs w:val="21"/>
          <w:lang w:eastAsia="zh-CN"/>
        </w:rPr>
        <w:t>鹅卵石的密度：</w:t>
      </w:r>
    </w:p>
    <w:p w:rsidR="00640511" w:rsidRDefault="00193AB8">
      <w:pPr>
        <w:pStyle w:val="Normal50"/>
        <w:spacing w:line="360" w:lineRule="auto"/>
        <w:rPr>
          <w:lang w:eastAsia="zh-CN"/>
        </w:rPr>
      </w:pPr>
      <w:r>
        <w:rPr>
          <w:position w:val="-28"/>
        </w:rPr>
        <w:object w:dxaOrig="4140" w:dyaOrig="660">
          <v:shape id="_x0000_i1288" type="#_x0000_t75" style="width:207.15pt;height:33.3pt" o:ole="">
            <v:imagedata r:id="rId545" o:title=""/>
          </v:shape>
          <o:OLEObject Type="Embed" ProgID="Equation.DSMT4" ShapeID="_x0000_i1288" DrawAspect="Content" ObjectID="_1685078462" r:id="rId546"/>
        </w:object>
      </w:r>
      <w:r>
        <w:rPr>
          <w:rFonts w:ascii="Times New Roman" w:eastAsia="新宋体" w:hAnsi="Times New Roman" w:hint="eastAsia"/>
          <w:szCs w:val="21"/>
          <w:lang w:eastAsia="zh-CN"/>
        </w:rPr>
        <w:t>；</w:t>
      </w:r>
    </w:p>
    <w:p w:rsidR="00640511" w:rsidRDefault="00193AB8">
      <w:pPr>
        <w:pStyle w:val="Normal50"/>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若在进行测量步骤</w:t>
      </w:r>
      <w:r>
        <w:rPr>
          <w:position w:val="-6"/>
        </w:rPr>
        <w:object w:dxaOrig="180" w:dyaOrig="195">
          <v:shape id="_x0000_i1289" type="#_x0000_t75" style="width:8.85pt;height:9.5pt" o:ole="">
            <v:imagedata r:id="rId547" o:title=""/>
          </v:shape>
          <o:OLEObject Type="Embed" ProgID="Equation.DSMT4" ShapeID="_x0000_i1289" DrawAspect="Content" ObjectID="_1685078463" r:id="rId548"/>
        </w:object>
      </w:r>
      <w:r>
        <w:rPr>
          <w:rFonts w:ascii="Times New Roman" w:eastAsia="新宋体" w:hAnsi="Times New Roman" w:hint="eastAsia"/>
          <w:szCs w:val="21"/>
          <w:lang w:eastAsia="zh-CN"/>
        </w:rPr>
        <w:t>时，不小心将部分水沾在塑料块的上表面，以沾在塑料块的上表面的水（重力为</w:t>
      </w:r>
      <w:r>
        <w:rPr>
          <w:position w:val="-12"/>
        </w:rPr>
        <w:object w:dxaOrig="420" w:dyaOrig="345">
          <v:shape id="_x0000_i1290" type="#_x0000_t75" style="width:21.05pt;height:17pt" o:ole="">
            <v:imagedata r:id="rId549" o:title=""/>
          </v:shape>
          <o:OLEObject Type="Embed" ProgID="Equation.DSMT4" ShapeID="_x0000_i1290" DrawAspect="Content" ObjectID="_1685078464" r:id="rId550"/>
        </w:object>
      </w:r>
      <w:r>
        <w:rPr>
          <w:rFonts w:ascii="Times New Roman" w:eastAsia="新宋体" w:hAnsi="Times New Roman" w:hint="eastAsia"/>
          <w:szCs w:val="21"/>
          <w:lang w:eastAsia="zh-CN"/>
        </w:rPr>
        <w:t>为研究对象，由漂浮的特点和阿基米德原理有：</w:t>
      </w:r>
      <w:r>
        <w:rPr>
          <w:position w:val="-12"/>
        </w:rPr>
        <w:object w:dxaOrig="1425" w:dyaOrig="345">
          <v:shape id="_x0000_i1291" type="#_x0000_t75" style="width:71.3pt;height:17pt" o:ole="">
            <v:imagedata r:id="rId551" o:title=""/>
          </v:shape>
          <o:OLEObject Type="Embed" ProgID="Equation.DSMT4" ShapeID="_x0000_i1291" DrawAspect="Content" ObjectID="_1685078465" r:id="rId552"/>
        </w:object>
      </w:r>
      <w:r>
        <w:rPr>
          <w:rFonts w:ascii="Times New Roman" w:eastAsia="新宋体" w:hAnsi="Times New Roman" w:hint="eastAsia"/>
          <w:szCs w:val="21"/>
          <w:lang w:eastAsia="zh-CN"/>
        </w:rPr>
        <w:t>，</w:t>
      </w:r>
    </w:p>
    <w:p w:rsidR="00640511" w:rsidRDefault="00193AB8">
      <w:pPr>
        <w:pStyle w:val="Normal50"/>
        <w:spacing w:line="360" w:lineRule="auto"/>
        <w:rPr>
          <w:lang w:eastAsia="zh-CN"/>
        </w:rPr>
      </w:pPr>
      <w:r>
        <w:rPr>
          <w:position w:val="-12"/>
        </w:rPr>
        <w:object w:dxaOrig="1785" w:dyaOrig="345">
          <v:shape id="_x0000_i1292" type="#_x0000_t75" style="width:89pt;height:17pt" o:ole="">
            <v:imagedata r:id="rId553" o:title=""/>
          </v:shape>
          <o:OLEObject Type="Embed" ProgID="Equation.DSMT4" ShapeID="_x0000_i1292" DrawAspect="Content" ObjectID="_1685078466" r:id="rId554"/>
        </w:object>
      </w:r>
      <w:r>
        <w:rPr>
          <w:rFonts w:ascii="Times New Roman" w:eastAsia="新宋体" w:hAnsi="Times New Roman" w:hint="eastAsia"/>
          <w:szCs w:val="21"/>
          <w:lang w:eastAsia="zh-CN"/>
        </w:rPr>
        <w:t>，</w:t>
      </w:r>
      <w:r>
        <w:rPr>
          <w:position w:val="-12"/>
        </w:rPr>
        <w:object w:dxaOrig="1005" w:dyaOrig="345">
          <v:shape id="_x0000_i1293" type="#_x0000_t75" style="width:50.25pt;height:17pt" o:ole="">
            <v:imagedata r:id="rId555" o:title=""/>
          </v:shape>
          <o:OLEObject Type="Embed" ProgID="Equation.DSMT4" ShapeID="_x0000_i1293" DrawAspect="Content" ObjectID="_1685078467" r:id="rId556"/>
        </w:object>
      </w:r>
      <w:r>
        <w:rPr>
          <w:rFonts w:ascii="Times New Roman" w:eastAsia="新宋体" w:hAnsi="Times New Roman" w:hint="eastAsia"/>
          <w:szCs w:val="21"/>
          <w:lang w:eastAsia="zh-CN"/>
        </w:rPr>
        <w:t>，</w:t>
      </w:r>
    </w:p>
    <w:p w:rsidR="00640511" w:rsidRDefault="00193AB8">
      <w:pPr>
        <w:pStyle w:val="Normal50"/>
        <w:spacing w:line="360" w:lineRule="auto"/>
        <w:rPr>
          <w:lang w:eastAsia="zh-CN"/>
        </w:rPr>
      </w:pPr>
      <w:r>
        <w:rPr>
          <w:rFonts w:ascii="Times New Roman" w:eastAsia="新宋体" w:hAnsi="Times New Roman" w:hint="eastAsia"/>
          <w:szCs w:val="21"/>
          <w:lang w:eastAsia="zh-CN"/>
        </w:rPr>
        <w:t>增加的排开水的体积刚好等于容器中减小的水的体积，故对测量没有任何影响，即若在进行测量步骤</w:t>
      </w:r>
      <w:r>
        <w:rPr>
          <w:position w:val="-6"/>
        </w:rPr>
        <w:object w:dxaOrig="180" w:dyaOrig="195">
          <v:shape id="_x0000_i1294" type="#_x0000_t75" style="width:8.85pt;height:9.5pt" o:ole="">
            <v:imagedata r:id="rId557" o:title=""/>
          </v:shape>
          <o:OLEObject Type="Embed" ProgID="Equation.DSMT4" ShapeID="_x0000_i1294" DrawAspect="Content" ObjectID="_1685078468" r:id="rId558"/>
        </w:object>
      </w:r>
      <w:r>
        <w:rPr>
          <w:rFonts w:ascii="Times New Roman" w:eastAsia="新宋体" w:hAnsi="Times New Roman" w:hint="eastAsia"/>
          <w:szCs w:val="21"/>
          <w:lang w:eastAsia="zh-CN"/>
        </w:rPr>
        <w:t>时，不小心将部分水沾在塑料块的上表面，测得鹅卵石的密度为</w:t>
      </w:r>
      <w:r>
        <w:rPr>
          <w:position w:val="-10"/>
        </w:rPr>
        <w:object w:dxaOrig="255" w:dyaOrig="300">
          <v:shape id="_x0000_i1295" type="#_x0000_t75" style="width:12.9pt;height:14.95pt" o:ole="">
            <v:imagedata r:id="rId559" o:title=""/>
          </v:shape>
          <o:OLEObject Type="Embed" ProgID="Equation.DSMT4" ShapeID="_x0000_i1295" DrawAspect="Content" ObjectID="_1685078469" r:id="rId560"/>
        </w:object>
      </w:r>
      <w:r>
        <w:rPr>
          <w:rFonts w:ascii="Times New Roman" w:eastAsia="新宋体" w:hAnsi="Times New Roman" w:hint="eastAsia"/>
          <w:szCs w:val="21"/>
          <w:lang w:eastAsia="zh-CN"/>
        </w:rPr>
        <w:t>，则</w:t>
      </w:r>
      <w:r>
        <w:rPr>
          <w:position w:val="-10"/>
        </w:rPr>
        <w:object w:dxaOrig="615" w:dyaOrig="300">
          <v:shape id="_x0000_i1296" type="#_x0000_t75" style="width:30.55pt;height:14.95pt" o:ole="">
            <v:imagedata r:id="rId561" o:title=""/>
          </v:shape>
          <o:OLEObject Type="Embed" ProgID="Equation.DSMT4" ShapeID="_x0000_i1296" DrawAspect="Content" ObjectID="_1685078470" r:id="rId562"/>
        </w:object>
      </w:r>
      <w:r>
        <w:rPr>
          <w:rFonts w:ascii="Times New Roman" w:eastAsia="新宋体" w:hAnsi="Times New Roman" w:hint="eastAsia"/>
          <w:szCs w:val="21"/>
          <w:lang w:eastAsia="zh-CN"/>
        </w:rPr>
        <w:t>。</w:t>
      </w:r>
    </w:p>
    <w:p w:rsidR="00640511" w:rsidRDefault="00193AB8">
      <w:pPr>
        <w:pStyle w:val="Normal50"/>
        <w:spacing w:line="360" w:lineRule="auto"/>
        <w:rPr>
          <w:lang w:eastAsia="zh-CN"/>
        </w:rPr>
      </w:pPr>
      <w:r>
        <w:rPr>
          <w:rFonts w:ascii="Times New Roman" w:eastAsia="新宋体" w:hAnsi="Times New Roman" w:hint="eastAsia"/>
          <w:szCs w:val="21"/>
          <w:lang w:eastAsia="zh-CN"/>
        </w:rPr>
        <w:t>故答案为：</w:t>
      </w:r>
    </w:p>
    <w:p w:rsidR="00640511" w:rsidRDefault="00193AB8">
      <w:pPr>
        <w:pStyle w:val="Normal5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w:t>
      </w:r>
      <w:r>
        <w:rPr>
          <w:rFonts w:ascii="宋体" w:hAnsi="宋体" w:cs="宋体" w:hint="eastAsia"/>
          <w:szCs w:val="21"/>
          <w:lang w:eastAsia="zh-CN"/>
        </w:rPr>
        <w:t>①</w:t>
      </w:r>
      <w:r>
        <w:rPr>
          <w:rFonts w:ascii="Times New Roman" w:eastAsia="新宋体" w:hAnsi="Times New Roman" w:hint="eastAsia"/>
          <w:szCs w:val="21"/>
          <w:lang w:eastAsia="zh-CN"/>
        </w:rPr>
        <w:t>左；</w:t>
      </w:r>
      <w:r>
        <w:rPr>
          <w:rFonts w:ascii="Times New Roman" w:eastAsia="新宋体" w:hAnsi="Times New Roman"/>
          <w:szCs w:val="21"/>
          <w:lang w:eastAsia="zh-CN"/>
        </w:rPr>
        <w:t>22.4</w:t>
      </w:r>
      <w:r>
        <w:rPr>
          <w:rFonts w:ascii="Times New Roman" w:eastAsia="新宋体" w:hAnsi="Times New Roman" w:hint="eastAsia"/>
          <w:szCs w:val="21"/>
          <w:lang w:eastAsia="zh-CN"/>
        </w:rPr>
        <w:t>；</w:t>
      </w:r>
      <w:r>
        <w:rPr>
          <w:rFonts w:ascii="宋体" w:hAnsi="宋体" w:cs="宋体" w:hint="eastAsia"/>
          <w:szCs w:val="21"/>
          <w:lang w:eastAsia="zh-CN"/>
        </w:rPr>
        <w:t>②</w:t>
      </w:r>
      <w:r>
        <w:rPr>
          <w:rFonts w:ascii="Times New Roman" w:eastAsia="新宋体" w:hAnsi="Times New Roman"/>
          <w:szCs w:val="21"/>
          <w:lang w:eastAsia="zh-CN"/>
        </w:rPr>
        <w:t>8</w:t>
      </w:r>
      <w:r>
        <w:rPr>
          <w:rFonts w:ascii="Times New Roman" w:eastAsia="新宋体" w:hAnsi="Times New Roman" w:hint="eastAsia"/>
          <w:szCs w:val="21"/>
          <w:lang w:eastAsia="zh-CN"/>
        </w:rPr>
        <w:t>；</w:t>
      </w:r>
      <w:r>
        <w:rPr>
          <w:rFonts w:ascii="宋体" w:hAnsi="宋体" w:cs="宋体" w:hint="eastAsia"/>
          <w:szCs w:val="21"/>
          <w:lang w:eastAsia="zh-CN"/>
        </w:rPr>
        <w:t>③</w:t>
      </w:r>
      <w:r>
        <w:rPr>
          <w:position w:val="-6"/>
        </w:rPr>
        <w:object w:dxaOrig="765" w:dyaOrig="300">
          <v:shape id="_x0000_i1297" type="#_x0000_t75" style="width:38.05pt;height:14.95pt" o:ole="">
            <v:imagedata r:id="rId563" o:title=""/>
          </v:shape>
          <o:OLEObject Type="Embed" ProgID="Equation.DSMT4" ShapeID="_x0000_i1297" DrawAspect="Content" ObjectID="_1685078471" r:id="rId564"/>
        </w:object>
      </w: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w:t>
      </w:r>
      <w:r>
        <w:rPr>
          <w:rFonts w:ascii="宋体" w:hAnsi="宋体" w:cs="宋体" w:hint="eastAsia"/>
          <w:szCs w:val="21"/>
          <w:lang w:eastAsia="zh-CN"/>
        </w:rPr>
        <w:t>①</w:t>
      </w:r>
      <w:r>
        <w:rPr>
          <w:position w:val="-28"/>
        </w:rPr>
        <w:object w:dxaOrig="1080" w:dyaOrig="615">
          <v:shape id="_x0000_i1298" type="#_x0000_t75" style="width:54.35pt;height:30.55pt" o:ole="">
            <v:imagedata r:id="rId565" o:title=""/>
          </v:shape>
          <o:OLEObject Type="Embed" ProgID="Equation.DSMT4" ShapeID="_x0000_i1298" DrawAspect="Content" ObjectID="_1685078472" r:id="rId566"/>
        </w:object>
      </w:r>
      <w:r>
        <w:rPr>
          <w:rFonts w:ascii="Times New Roman" w:eastAsia="新宋体" w:hAnsi="Times New Roman" w:hint="eastAsia"/>
          <w:szCs w:val="21"/>
          <w:lang w:eastAsia="zh-CN"/>
        </w:rPr>
        <w:t>；</w:t>
      </w:r>
      <w:r>
        <w:rPr>
          <w:rFonts w:ascii="宋体" w:hAnsi="宋体" w:cs="宋体" w:hint="eastAsia"/>
          <w:szCs w:val="21"/>
          <w:lang w:eastAsia="zh-CN"/>
        </w:rPr>
        <w:t>②</w:t>
      </w:r>
      <w:r>
        <w:rPr>
          <w:position w:val="-4"/>
        </w:rPr>
        <w:object w:dxaOrig="195" w:dyaOrig="165">
          <v:shape id="_x0000_i1299" type="#_x0000_t75" style="width:9.5pt;height:8.15pt" o:ole="">
            <v:imagedata r:id="rId567" o:title=""/>
          </v:shape>
          <o:OLEObject Type="Embed" ProgID="Equation.DSMT4" ShapeID="_x0000_i1299" DrawAspect="Content" ObjectID="_1685078473" r:id="rId568"/>
        </w:object>
      </w:r>
      <w:r>
        <w:rPr>
          <w:rFonts w:ascii="Times New Roman" w:eastAsia="新宋体" w:hAnsi="Times New Roman" w:hint="eastAsia"/>
          <w:szCs w:val="21"/>
          <w:lang w:eastAsia="zh-CN"/>
        </w:rPr>
        <w:t>。</w:t>
      </w:r>
    </w:p>
    <w:p w:rsidR="00640511" w:rsidRDefault="00193AB8">
      <w:pPr>
        <w:pStyle w:val="Normal1"/>
        <w:spacing w:line="360" w:lineRule="auto"/>
        <w:rPr>
          <w:lang w:eastAsia="zh-CN"/>
        </w:rPr>
      </w:pPr>
      <w:r>
        <w:rPr>
          <w:rFonts w:ascii="Times New Roman" w:eastAsia="新宋体" w:hAnsi="Times New Roman" w:hint="eastAsia"/>
          <w:szCs w:val="21"/>
          <w:lang w:eastAsia="zh-CN"/>
        </w:rPr>
        <w:t>17</w:t>
      </w:r>
      <w:r>
        <w:rPr>
          <w:rFonts w:ascii="Times New Roman" w:eastAsia="新宋体" w:hAnsi="Times New Roman" w:hint="eastAsia"/>
          <w:szCs w:val="21"/>
          <w:lang w:eastAsia="zh-CN"/>
        </w:rPr>
        <w:t>．在弹簧测力计下挂一圆柱体，从图所示位置缓慢下降（容器足够深且没有水溢出），如图所示是圆柱体下降过程中弹簧测力计读数</w:t>
      </w:r>
      <w:r>
        <w:rPr>
          <w:position w:val="-4"/>
        </w:rPr>
        <w:object w:dxaOrig="240" w:dyaOrig="240">
          <v:shape id="_x0000_i1300" type="#_x0000_t75" style="width:12.25pt;height:12.25pt" o:ole="">
            <v:imagedata r:id="rId569" o:title=""/>
          </v:shape>
          <o:OLEObject Type="Embed" ProgID="Equation.DSMT4" ShapeID="_x0000_i1300" DrawAspect="Content" ObjectID="_1685078474" r:id="rId570"/>
        </w:object>
      </w:r>
      <w:r>
        <w:rPr>
          <w:rFonts w:ascii="Times New Roman" w:eastAsia="新宋体" w:hAnsi="Times New Roman" w:hint="eastAsia"/>
          <w:szCs w:val="21"/>
          <w:lang w:eastAsia="zh-CN"/>
        </w:rPr>
        <w:t>随圆柱体下降高度</w:t>
      </w:r>
      <w:r>
        <w:rPr>
          <w:position w:val="-6"/>
        </w:rPr>
        <w:object w:dxaOrig="180" w:dyaOrig="255">
          <v:shape id="_x0000_i1301" type="#_x0000_t75" style="width:8.85pt;height:12.9pt" o:ole="">
            <v:imagedata r:id="rId571" o:title=""/>
          </v:shape>
          <o:OLEObject Type="Embed" ProgID="Equation.DSMT4" ShapeID="_x0000_i1301" DrawAspect="Content" ObjectID="_1685078475" r:id="rId572"/>
        </w:object>
      </w:r>
      <w:r>
        <w:rPr>
          <w:rFonts w:ascii="Times New Roman" w:eastAsia="新宋体" w:hAnsi="Times New Roman" w:hint="eastAsia"/>
          <w:szCs w:val="21"/>
          <w:lang w:eastAsia="zh-CN"/>
        </w:rPr>
        <w:t>变化图象。</w:t>
      </w:r>
      <w:r>
        <w:rPr>
          <w:position w:val="-10"/>
        </w:rPr>
        <w:object w:dxaOrig="285" w:dyaOrig="300">
          <v:shape id="_x0000_i1302" type="#_x0000_t75" style="width:14.25pt;height:14.95pt" o:ole="">
            <v:imagedata r:id="rId573" o:title=""/>
          </v:shape>
          <o:OLEObject Type="Embed" ProgID="Equation.DSMT4" ShapeID="_x0000_i1302" DrawAspect="Content" ObjectID="_1685078476" r:id="rId574"/>
        </w:object>
      </w:r>
      <w:r>
        <w:rPr>
          <w:rFonts w:ascii="Times New Roman" w:eastAsia="新宋体" w:hAnsi="Times New Roman" w:hint="eastAsia"/>
          <w:szCs w:val="21"/>
          <w:lang w:eastAsia="zh-CN"/>
        </w:rPr>
        <w:t>取</w:t>
      </w:r>
      <w:r>
        <w:rPr>
          <w:position w:val="-10"/>
        </w:rPr>
        <w:object w:dxaOrig="795" w:dyaOrig="300">
          <v:shape id="_x0000_i1303" type="#_x0000_t75" style="width:40.1pt;height:14.95pt" o:ole="">
            <v:imagedata r:id="rId575" o:title=""/>
          </v:shape>
          <o:OLEObject Type="Embed" ProgID="Equation.DSMT4" ShapeID="_x0000_i1303" DrawAspect="Content" ObjectID="_1685078477" r:id="rId576"/>
        </w:object>
      </w:r>
      <w:r>
        <w:rPr>
          <w:rFonts w:ascii="Times New Roman" w:eastAsia="新宋体" w:hAnsi="Times New Roman" w:hint="eastAsia"/>
          <w:szCs w:val="21"/>
          <w:lang w:eastAsia="zh-CN"/>
        </w:rPr>
        <w:t>，水的密度为</w:t>
      </w:r>
      <w:r>
        <w:rPr>
          <w:position w:val="-10"/>
        </w:rPr>
        <w:object w:dxaOrig="1260" w:dyaOrig="345">
          <v:shape id="_x0000_i1304" type="#_x0000_t75" style="width:63.15pt;height:17pt" o:ole="">
            <v:imagedata r:id="rId577" o:title=""/>
          </v:shape>
          <o:OLEObject Type="Embed" ProgID="Equation.DSMT4" ShapeID="_x0000_i1304" DrawAspect="Content" ObjectID="_1685078478" r:id="rId578"/>
        </w:object>
      </w:r>
    </w:p>
    <w:p w:rsidR="00640511" w:rsidRDefault="00193AB8">
      <w:pPr>
        <w:pStyle w:val="Normal1"/>
        <w:spacing w:line="360" w:lineRule="auto"/>
        <w:rPr>
          <w:lang w:eastAsia="zh-CN"/>
        </w:rPr>
      </w:pPr>
      <w:r>
        <w:rPr>
          <w:rFonts w:ascii="Times New Roman" w:eastAsia="新宋体" w:hAnsi="Times New Roman"/>
          <w:noProof/>
          <w:szCs w:val="21"/>
          <w:lang w:eastAsia="zh-CN"/>
        </w:rPr>
        <w:drawing>
          <wp:inline distT="0" distB="0" distL="114300" distR="114300">
            <wp:extent cx="3276600" cy="1704975"/>
            <wp:effectExtent l="0" t="0" r="0" b="9525"/>
            <wp:docPr id="12" name="图片 29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207058" name="图片 292" descr="菁优网：http://www.jyeoo.com"/>
                    <pic:cNvPicPr>
                      <a:picLocks noChangeAspect="1"/>
                    </pic:cNvPicPr>
                  </pic:nvPicPr>
                  <pic:blipFill>
                    <a:blip r:embed="rId579"/>
                    <a:stretch>
                      <a:fillRect/>
                    </a:stretch>
                  </pic:blipFill>
                  <pic:spPr>
                    <a:xfrm>
                      <a:off x="0" y="0"/>
                      <a:ext cx="3276600" cy="1704975"/>
                    </a:xfrm>
                    <a:prstGeom prst="rect">
                      <a:avLst/>
                    </a:prstGeom>
                    <a:noFill/>
                    <a:ln>
                      <a:noFill/>
                    </a:ln>
                  </pic:spPr>
                </pic:pic>
              </a:graphicData>
            </a:graphic>
          </wp:inline>
        </w:drawing>
      </w:r>
    </w:p>
    <w:p w:rsidR="00640511" w:rsidRDefault="00193AB8">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）圆柱体的重力是</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12</w:t>
      </w:r>
      <w:r>
        <w:rPr>
          <w:rFonts w:ascii="Times New Roman" w:eastAsia="新宋体" w:hAnsi="Times New Roman" w:hint="eastAsia"/>
          <w:szCs w:val="21"/>
          <w:u w:val="single"/>
          <w:lang w:eastAsia="zh-CN"/>
        </w:rPr>
        <w:t xml:space="preserve">　</w:t>
      </w:r>
      <w:r>
        <w:rPr>
          <w:position w:val="-6"/>
        </w:rPr>
        <w:object w:dxaOrig="240" w:dyaOrig="255">
          <v:shape id="_x0000_i1305" type="#_x0000_t75" style="width:12.25pt;height:12.9pt" o:ole="">
            <v:imagedata r:id="rId580" o:title=""/>
          </v:shape>
          <o:OLEObject Type="Embed" ProgID="Equation.DSMT4" ShapeID="_x0000_i1305" DrawAspect="Content" ObjectID="_1685078479" r:id="rId581"/>
        </w:object>
      </w:r>
      <w:r>
        <w:rPr>
          <w:rFonts w:ascii="Times New Roman" w:eastAsia="新宋体" w:hAnsi="Times New Roman" w:hint="eastAsia"/>
          <w:szCs w:val="21"/>
          <w:lang w:eastAsia="zh-CN"/>
        </w:rPr>
        <w:t>。</w:t>
      </w:r>
    </w:p>
    <w:p w:rsidR="00640511" w:rsidRDefault="00193AB8">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）请利用</w:t>
      </w:r>
      <w:r>
        <w:rPr>
          <w:position w:val="-12"/>
        </w:rPr>
        <w:object w:dxaOrig="1260" w:dyaOrig="345">
          <v:shape id="_x0000_i1306" type="#_x0000_t75" style="width:63.15pt;height:17pt" o:ole="">
            <v:imagedata r:id="rId582" o:title=""/>
          </v:shape>
          <o:OLEObject Type="Embed" ProgID="Equation.DSMT4" ShapeID="_x0000_i1306" DrawAspect="Content" ObjectID="_1685078480" r:id="rId583"/>
        </w:object>
      </w:r>
      <w:r>
        <w:rPr>
          <w:rFonts w:ascii="Times New Roman" w:eastAsia="新宋体" w:hAnsi="Times New Roman" w:hint="eastAsia"/>
          <w:szCs w:val="21"/>
          <w:lang w:eastAsia="zh-CN"/>
        </w:rPr>
        <w:t>，求出圆柱体浸没在水中时，受到的浮力</w:t>
      </w:r>
      <w:r>
        <w:rPr>
          <w:position w:val="-12"/>
        </w:rPr>
        <w:object w:dxaOrig="495" w:dyaOrig="345">
          <v:shape id="_x0000_i1307" type="#_x0000_t75" style="width:24.45pt;height:17pt" o:ole="">
            <v:imagedata r:id="rId584" o:title=""/>
          </v:shape>
          <o:OLEObject Type="Embed" ProgID="Equation.DSMT4" ShapeID="_x0000_i1307" DrawAspect="Content" ObjectID="_1685078481" r:id="rId585"/>
        </w:object>
      </w:r>
      <w:r>
        <w:rPr>
          <w:rFonts w:ascii="Times New Roman" w:eastAsia="新宋体" w:hAnsi="Times New Roman" w:hint="eastAsia"/>
          <w:szCs w:val="21"/>
          <w:u w:val="single"/>
          <w:lang w:eastAsia="zh-CN"/>
        </w:rPr>
        <w:t xml:space="preserve">　　</w:t>
      </w:r>
      <w:r>
        <w:rPr>
          <w:position w:val="-6"/>
        </w:rPr>
        <w:object w:dxaOrig="240" w:dyaOrig="255">
          <v:shape id="_x0000_i1308" type="#_x0000_t75" style="width:12.25pt;height:12.9pt" o:ole="">
            <v:imagedata r:id="rId586" o:title=""/>
          </v:shape>
          <o:OLEObject Type="Embed" ProgID="Equation.DSMT4" ShapeID="_x0000_i1308" DrawAspect="Content" ObjectID="_1685078482" r:id="rId587"/>
        </w:object>
      </w:r>
      <w:r>
        <w:rPr>
          <w:rFonts w:ascii="Times New Roman" w:eastAsia="新宋体" w:hAnsi="Times New Roman" w:hint="eastAsia"/>
          <w:szCs w:val="21"/>
          <w:lang w:eastAsia="zh-CN"/>
        </w:rPr>
        <w:t>。</w:t>
      </w:r>
    </w:p>
    <w:p w:rsidR="00640511" w:rsidRDefault="00193AB8">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）请利用</w:t>
      </w:r>
      <w:r>
        <w:rPr>
          <w:position w:val="-12"/>
        </w:rPr>
        <w:object w:dxaOrig="900" w:dyaOrig="345">
          <v:shape id="_x0000_i1309" type="#_x0000_t75" style="width:44.85pt;height:17pt" o:ole="">
            <v:imagedata r:id="rId588" o:title=""/>
          </v:shape>
          <o:OLEObject Type="Embed" ProgID="Equation.DSMT4" ShapeID="_x0000_i1309" DrawAspect="Content" ObjectID="_1685078483" r:id="rId589"/>
        </w:object>
      </w:r>
      <w:r>
        <w:rPr>
          <w:rFonts w:ascii="Times New Roman" w:eastAsia="新宋体" w:hAnsi="Times New Roman" w:hint="eastAsia"/>
          <w:szCs w:val="21"/>
          <w:lang w:eastAsia="zh-CN"/>
        </w:rPr>
        <w:t>，结合浸没时</w:t>
      </w:r>
      <w:r>
        <w:rPr>
          <w:position w:val="-12"/>
        </w:rPr>
        <w:object w:dxaOrig="765" w:dyaOrig="345">
          <v:shape id="_x0000_i1310" type="#_x0000_t75" style="width:38.05pt;height:17pt" o:ole="">
            <v:imagedata r:id="rId590" o:title=""/>
          </v:shape>
          <o:OLEObject Type="Embed" ProgID="Equation.DSMT4" ShapeID="_x0000_i1310" DrawAspect="Content" ObjectID="_1685078484" r:id="rId591"/>
        </w:object>
      </w:r>
      <w:r>
        <w:rPr>
          <w:rFonts w:ascii="Times New Roman" w:eastAsia="新宋体" w:hAnsi="Times New Roman" w:hint="eastAsia"/>
          <w:szCs w:val="21"/>
          <w:lang w:eastAsia="zh-CN"/>
        </w:rPr>
        <w:t>，求出圆柱体的体积是</w:t>
      </w:r>
      <w:r>
        <w:rPr>
          <w:position w:val="-12"/>
        </w:rPr>
        <w:object w:dxaOrig="480" w:dyaOrig="345">
          <v:shape id="_x0000_i1311" type="#_x0000_t75" style="width:23.75pt;height:17pt" o:ole="">
            <v:imagedata r:id="rId592" o:title=""/>
          </v:shape>
          <o:OLEObject Type="Embed" ProgID="Equation.DSMT4" ShapeID="_x0000_i1311" DrawAspect="Content" ObjectID="_1685078485" r:id="rId593"/>
        </w:object>
      </w:r>
      <w:r>
        <w:rPr>
          <w:rFonts w:ascii="Times New Roman" w:eastAsia="新宋体" w:hAnsi="Times New Roman" w:hint="eastAsia"/>
          <w:szCs w:val="21"/>
          <w:u w:val="single"/>
          <w:lang w:eastAsia="zh-CN"/>
        </w:rPr>
        <w:t xml:space="preserve">　　</w:t>
      </w:r>
      <w:r>
        <w:rPr>
          <w:position w:val="-6"/>
        </w:rPr>
        <w:object w:dxaOrig="300" w:dyaOrig="300">
          <v:shape id="_x0000_i1312" type="#_x0000_t75" style="width:14.95pt;height:14.95pt" o:ole="">
            <v:imagedata r:id="rId594" o:title=""/>
          </v:shape>
          <o:OLEObject Type="Embed" ProgID="Equation.DSMT4" ShapeID="_x0000_i1312" DrawAspect="Content" ObjectID="_1685078486" r:id="rId595"/>
        </w:object>
      </w:r>
      <w:r>
        <w:rPr>
          <w:rFonts w:ascii="Times New Roman" w:eastAsia="新宋体" w:hAnsi="Times New Roman" w:hint="eastAsia"/>
          <w:szCs w:val="21"/>
          <w:lang w:eastAsia="zh-CN"/>
        </w:rPr>
        <w:t>。</w:t>
      </w:r>
    </w:p>
    <w:p w:rsidR="00640511" w:rsidRDefault="00193AB8">
      <w:pPr>
        <w:pStyle w:val="Normal1"/>
        <w:spacing w:line="360" w:lineRule="auto"/>
        <w:rPr>
          <w:lang w:eastAsia="zh-CN"/>
        </w:rPr>
      </w:pPr>
      <w:r>
        <w:rPr>
          <w:rFonts w:ascii="Times New Roman" w:eastAsia="新宋体" w:hAnsi="Times New Roman" w:hint="eastAsia"/>
          <w:szCs w:val="21"/>
          <w:lang w:eastAsia="zh-CN"/>
        </w:rPr>
        <w:lastRenderedPageBreak/>
        <w:t>（</w:t>
      </w:r>
      <w:r>
        <w:rPr>
          <w:rFonts w:ascii="Times New Roman" w:eastAsia="新宋体" w:hAnsi="Times New Roman"/>
          <w:szCs w:val="21"/>
          <w:lang w:eastAsia="zh-CN"/>
        </w:rPr>
        <w:t>4</w:t>
      </w:r>
      <w:r>
        <w:rPr>
          <w:rFonts w:ascii="Times New Roman" w:eastAsia="新宋体" w:hAnsi="Times New Roman" w:hint="eastAsia"/>
          <w:szCs w:val="21"/>
          <w:lang w:eastAsia="zh-CN"/>
        </w:rPr>
        <w:t>）请结合图圆柱体下降过程中弹簧测力计读数</w:t>
      </w:r>
      <w:r>
        <w:rPr>
          <w:position w:val="-4"/>
        </w:rPr>
        <w:object w:dxaOrig="240" w:dyaOrig="240">
          <v:shape id="_x0000_i1313" type="#_x0000_t75" style="width:12.25pt;height:12.25pt" o:ole="">
            <v:imagedata r:id="rId596" o:title=""/>
          </v:shape>
          <o:OLEObject Type="Embed" ProgID="Equation.DSMT4" ShapeID="_x0000_i1313" DrawAspect="Content" ObjectID="_1685078487" r:id="rId597"/>
        </w:object>
      </w:r>
      <w:r>
        <w:rPr>
          <w:rFonts w:ascii="Times New Roman" w:eastAsia="新宋体" w:hAnsi="Times New Roman" w:hint="eastAsia"/>
          <w:szCs w:val="21"/>
          <w:lang w:eastAsia="zh-CN"/>
        </w:rPr>
        <w:t>随圆柱体下降高度</w:t>
      </w:r>
      <w:r>
        <w:rPr>
          <w:position w:val="-6"/>
        </w:rPr>
        <w:object w:dxaOrig="180" w:dyaOrig="255">
          <v:shape id="_x0000_i1314" type="#_x0000_t75" style="width:8.85pt;height:12.9pt" o:ole="">
            <v:imagedata r:id="rId598" o:title=""/>
          </v:shape>
          <o:OLEObject Type="Embed" ProgID="Equation.DSMT4" ShapeID="_x0000_i1314" DrawAspect="Content" ObjectID="_1685078488" r:id="rId599"/>
        </w:object>
      </w:r>
      <w:r>
        <w:rPr>
          <w:rFonts w:ascii="Times New Roman" w:eastAsia="新宋体" w:hAnsi="Times New Roman" w:hint="eastAsia"/>
          <w:szCs w:val="21"/>
          <w:lang w:eastAsia="zh-CN"/>
        </w:rPr>
        <w:t>变化图象，分析得出圆柱体的高度是</w:t>
      </w:r>
      <w:r>
        <w:rPr>
          <w:rFonts w:ascii="Times New Roman" w:eastAsia="新宋体" w:hAnsi="Times New Roman" w:hint="eastAsia"/>
          <w:szCs w:val="21"/>
          <w:u w:val="single"/>
          <w:lang w:eastAsia="zh-CN"/>
        </w:rPr>
        <w:t xml:space="preserve">　　</w:t>
      </w:r>
      <w:r>
        <w:rPr>
          <w:position w:val="-6"/>
        </w:rPr>
        <w:object w:dxaOrig="315" w:dyaOrig="195">
          <v:shape id="_x0000_i1315" type="#_x0000_t75" style="width:15.6pt;height:9.5pt" o:ole="">
            <v:imagedata r:id="rId600" o:title=""/>
          </v:shape>
          <o:OLEObject Type="Embed" ProgID="Equation.DSMT4" ShapeID="_x0000_i1315" DrawAspect="Content" ObjectID="_1685078489" r:id="rId601"/>
        </w:object>
      </w:r>
      <w:r>
        <w:rPr>
          <w:rFonts w:ascii="Times New Roman" w:eastAsia="新宋体" w:hAnsi="Times New Roman" w:hint="eastAsia"/>
          <w:szCs w:val="21"/>
          <w:lang w:eastAsia="zh-CN"/>
        </w:rPr>
        <w:t>。</w:t>
      </w:r>
    </w:p>
    <w:p w:rsidR="00640511" w:rsidRDefault="00193AB8">
      <w:pPr>
        <w:pStyle w:val="Normal5"/>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）由图可知，圆柱体重：</w:t>
      </w:r>
      <w:r>
        <w:rPr>
          <w:position w:val="-6"/>
        </w:rPr>
        <w:object w:dxaOrig="795" w:dyaOrig="255">
          <v:shape id="_x0000_i1316" type="#_x0000_t75" style="width:40.1pt;height:12.9pt" o:ole="">
            <v:imagedata r:id="rId602" o:title=""/>
          </v:shape>
          <o:OLEObject Type="Embed" ProgID="Equation.DSMT4" ShapeID="_x0000_i1316" DrawAspect="Content" ObjectID="_1685078490" r:id="rId603"/>
        </w:object>
      </w:r>
      <w:r>
        <w:rPr>
          <w:rFonts w:ascii="Times New Roman" w:eastAsia="新宋体" w:hAnsi="Times New Roman" w:hint="eastAsia"/>
          <w:szCs w:val="21"/>
          <w:lang w:eastAsia="zh-CN"/>
        </w:rPr>
        <w:t>，</w:t>
      </w:r>
    </w:p>
    <w:p w:rsidR="00640511" w:rsidRDefault="00193AB8">
      <w:pPr>
        <w:pStyle w:val="Normal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）浸没时弹簧测力计的示数：</w:t>
      </w:r>
      <w:r>
        <w:rPr>
          <w:position w:val="-12"/>
        </w:rPr>
        <w:object w:dxaOrig="825" w:dyaOrig="345">
          <v:shape id="_x0000_i1317" type="#_x0000_t75" style="width:41.45pt;height:17pt" o:ole="">
            <v:imagedata r:id="rId604" o:title=""/>
          </v:shape>
          <o:OLEObject Type="Embed" ProgID="Equation.DSMT4" ShapeID="_x0000_i1317" DrawAspect="Content" ObjectID="_1685078491" r:id="rId605"/>
        </w:object>
      </w:r>
      <w:r>
        <w:rPr>
          <w:rFonts w:ascii="Times New Roman" w:eastAsia="新宋体" w:hAnsi="Times New Roman" w:hint="eastAsia"/>
          <w:szCs w:val="21"/>
          <w:lang w:eastAsia="zh-CN"/>
        </w:rPr>
        <w:t>，</w:t>
      </w:r>
    </w:p>
    <w:p w:rsidR="00640511" w:rsidRDefault="00193AB8">
      <w:pPr>
        <w:pStyle w:val="Normal5"/>
        <w:spacing w:line="360" w:lineRule="auto"/>
        <w:rPr>
          <w:lang w:eastAsia="zh-CN"/>
        </w:rPr>
      </w:pPr>
      <w:r>
        <w:rPr>
          <w:rFonts w:ascii="Times New Roman" w:eastAsia="新宋体" w:hAnsi="Times New Roman" w:hint="eastAsia"/>
          <w:szCs w:val="21"/>
          <w:lang w:eastAsia="zh-CN"/>
        </w:rPr>
        <w:t>此时圆柱体受到的浮力：</w:t>
      </w:r>
    </w:p>
    <w:p w:rsidR="00640511" w:rsidRDefault="00193AB8">
      <w:pPr>
        <w:pStyle w:val="Normal5"/>
        <w:spacing w:line="360" w:lineRule="auto"/>
        <w:rPr>
          <w:lang w:eastAsia="zh-CN"/>
        </w:rPr>
      </w:pPr>
      <w:r>
        <w:rPr>
          <w:position w:val="-12"/>
        </w:rPr>
        <w:object w:dxaOrig="2700" w:dyaOrig="345">
          <v:shape id="_x0000_i1318" type="#_x0000_t75" style="width:135.15pt;height:17pt" o:ole="">
            <v:imagedata r:id="rId606" o:title=""/>
          </v:shape>
          <o:OLEObject Type="Embed" ProgID="Equation.DSMT4" ShapeID="_x0000_i1318" DrawAspect="Content" ObjectID="_1685078492" r:id="rId607"/>
        </w:object>
      </w:r>
      <w:r>
        <w:rPr>
          <w:rFonts w:ascii="Times New Roman" w:eastAsia="新宋体" w:hAnsi="Times New Roman" w:hint="eastAsia"/>
          <w:szCs w:val="21"/>
          <w:lang w:eastAsia="zh-CN"/>
        </w:rPr>
        <w:t>；</w:t>
      </w:r>
    </w:p>
    <w:p w:rsidR="00640511" w:rsidRDefault="00193AB8">
      <w:pPr>
        <w:pStyle w:val="Normal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）物体浸没时受到的浮力：</w:t>
      </w:r>
      <w:r>
        <w:rPr>
          <w:position w:val="-12"/>
        </w:rPr>
        <w:object w:dxaOrig="825" w:dyaOrig="345">
          <v:shape id="_x0000_i1319" type="#_x0000_t75" style="width:41.45pt;height:17pt" o:ole="">
            <v:imagedata r:id="rId608" o:title=""/>
          </v:shape>
          <o:OLEObject Type="Embed" ProgID="Equation.DSMT4" ShapeID="_x0000_i1319" DrawAspect="Content" ObjectID="_1685078493" r:id="rId609"/>
        </w:object>
      </w:r>
      <w:r>
        <w:rPr>
          <w:rFonts w:ascii="Times New Roman" w:eastAsia="新宋体" w:hAnsi="Times New Roman" w:hint="eastAsia"/>
          <w:szCs w:val="21"/>
          <w:lang w:eastAsia="zh-CN"/>
        </w:rPr>
        <w:t>；根据</w:t>
      </w:r>
      <w:r>
        <w:rPr>
          <w:position w:val="-12"/>
        </w:rPr>
        <w:object w:dxaOrig="1155" w:dyaOrig="345">
          <v:shape id="_x0000_i1320" type="#_x0000_t75" style="width:57.75pt;height:17pt" o:ole="">
            <v:imagedata r:id="rId610" o:title=""/>
          </v:shape>
          <o:OLEObject Type="Embed" ProgID="Equation.DSMT4" ShapeID="_x0000_i1320" DrawAspect="Content" ObjectID="_1685078494" r:id="rId611"/>
        </w:object>
      </w:r>
      <w:r>
        <w:rPr>
          <w:rFonts w:ascii="Times New Roman" w:eastAsia="新宋体" w:hAnsi="Times New Roman" w:hint="eastAsia"/>
          <w:szCs w:val="21"/>
          <w:lang w:eastAsia="zh-CN"/>
        </w:rPr>
        <w:t>可得：</w:t>
      </w:r>
    </w:p>
    <w:p w:rsidR="00640511" w:rsidRDefault="00193AB8">
      <w:pPr>
        <w:pStyle w:val="Normal5"/>
        <w:spacing w:line="360" w:lineRule="auto"/>
        <w:rPr>
          <w:lang w:eastAsia="zh-CN"/>
        </w:rPr>
      </w:pPr>
      <w:r>
        <w:rPr>
          <w:rFonts w:ascii="Times New Roman" w:eastAsia="新宋体" w:hAnsi="Times New Roman" w:hint="eastAsia"/>
          <w:szCs w:val="21"/>
          <w:lang w:eastAsia="zh-CN"/>
        </w:rPr>
        <w:t>圆柱体的体积</w:t>
      </w:r>
      <w:r>
        <w:rPr>
          <w:position w:val="-28"/>
        </w:rPr>
        <w:object w:dxaOrig="4800" w:dyaOrig="645">
          <v:shape id="_x0000_i1321" type="#_x0000_t75" style="width:239.75pt;height:31.9pt" o:ole="">
            <v:imagedata r:id="rId612" o:title=""/>
          </v:shape>
          <o:OLEObject Type="Embed" ProgID="Equation.DSMT4" ShapeID="_x0000_i1321" DrawAspect="Content" ObjectID="_1685078495" r:id="rId613"/>
        </w:object>
      </w:r>
      <w:r>
        <w:rPr>
          <w:rFonts w:ascii="Times New Roman" w:eastAsia="新宋体" w:hAnsi="Times New Roman" w:hint="eastAsia"/>
          <w:szCs w:val="21"/>
          <w:lang w:eastAsia="zh-CN"/>
        </w:rPr>
        <w:t>；</w:t>
      </w:r>
    </w:p>
    <w:p w:rsidR="00640511" w:rsidRDefault="00193AB8">
      <w:pPr>
        <w:pStyle w:val="Normal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）由乙图</w:t>
      </w:r>
      <w:r>
        <w:rPr>
          <w:position w:val="-6"/>
        </w:rPr>
        <w:object w:dxaOrig="360" w:dyaOrig="255">
          <v:shape id="_x0000_i1322" type="#_x0000_t75" style="width:18.35pt;height:12.9pt" o:ole="">
            <v:imagedata r:id="rId614" o:title=""/>
          </v:shape>
          <o:OLEObject Type="Embed" ProgID="Equation.DSMT4" ShapeID="_x0000_i1322" DrawAspect="Content" ObjectID="_1685078496" r:id="rId615"/>
        </w:object>
      </w:r>
      <w:r>
        <w:rPr>
          <w:rFonts w:ascii="Times New Roman" w:eastAsia="新宋体" w:hAnsi="Times New Roman" w:hint="eastAsia"/>
          <w:szCs w:val="21"/>
          <w:lang w:eastAsia="zh-CN"/>
        </w:rPr>
        <w:t>段可知，圆柱体在</w:t>
      </w:r>
      <w:r>
        <w:rPr>
          <w:position w:val="-4"/>
        </w:rPr>
        <w:object w:dxaOrig="225" w:dyaOrig="240">
          <v:shape id="_x0000_i1323" type="#_x0000_t75" style="width:11.55pt;height:12.25pt" o:ole="">
            <v:imagedata r:id="rId616" o:title=""/>
          </v:shape>
          <o:OLEObject Type="Embed" ProgID="Equation.DSMT4" ShapeID="_x0000_i1323" DrawAspect="Content" ObjectID="_1685078497" r:id="rId617"/>
        </w:object>
      </w:r>
      <w:r>
        <w:rPr>
          <w:rFonts w:ascii="Times New Roman" w:eastAsia="新宋体" w:hAnsi="Times New Roman" w:hint="eastAsia"/>
          <w:szCs w:val="21"/>
          <w:lang w:eastAsia="zh-CN"/>
        </w:rPr>
        <w:t>点时开始浸入水中，至</w:t>
      </w:r>
      <w:r>
        <w:rPr>
          <w:position w:val="-6"/>
        </w:rPr>
        <w:object w:dxaOrig="225" w:dyaOrig="255">
          <v:shape id="_x0000_i1324" type="#_x0000_t75" style="width:11.55pt;height:12.9pt" o:ole="">
            <v:imagedata r:id="rId618" o:title=""/>
          </v:shape>
          <o:OLEObject Type="Embed" ProgID="Equation.DSMT4" ShapeID="_x0000_i1324" DrawAspect="Content" ObjectID="_1685078498" r:id="rId619"/>
        </w:object>
      </w:r>
      <w:r>
        <w:rPr>
          <w:rFonts w:ascii="Times New Roman" w:eastAsia="新宋体" w:hAnsi="Times New Roman" w:hint="eastAsia"/>
          <w:szCs w:val="21"/>
          <w:lang w:eastAsia="zh-CN"/>
        </w:rPr>
        <w:t>点时完全浸没，则圆柱体的高度：</w:t>
      </w:r>
      <w:r>
        <w:rPr>
          <w:position w:val="-6"/>
        </w:rPr>
        <w:object w:dxaOrig="1845" w:dyaOrig="255">
          <v:shape id="_x0000_i1325" type="#_x0000_t75" style="width:92.4pt;height:12.9pt" o:ole="">
            <v:imagedata r:id="rId620" o:title=""/>
          </v:shape>
          <o:OLEObject Type="Embed" ProgID="Equation.DSMT4" ShapeID="_x0000_i1325" DrawAspect="Content" ObjectID="_1685078499" r:id="rId621"/>
        </w:object>
      </w:r>
      <w:r>
        <w:rPr>
          <w:rFonts w:ascii="Times New Roman" w:eastAsia="新宋体" w:hAnsi="Times New Roman" w:hint="eastAsia"/>
          <w:szCs w:val="21"/>
          <w:lang w:eastAsia="zh-CN"/>
        </w:rPr>
        <w:t>。</w:t>
      </w:r>
    </w:p>
    <w:p w:rsidR="00640511" w:rsidRDefault="00193AB8">
      <w:pPr>
        <w:pStyle w:val="Normal5"/>
        <w:spacing w:line="360" w:lineRule="auto"/>
        <w:rPr>
          <w:lang w:eastAsia="zh-CN"/>
        </w:rPr>
      </w:pPr>
      <w:r>
        <w:rPr>
          <w:rFonts w:ascii="Times New Roman" w:eastAsia="新宋体" w:hAnsi="Times New Roman" w:hint="eastAsia"/>
          <w:szCs w:val="21"/>
          <w:lang w:eastAsia="zh-CN"/>
        </w:rPr>
        <w:t>故答案为：（</w:t>
      </w:r>
      <w:r>
        <w:rPr>
          <w:rFonts w:ascii="Times New Roman" w:eastAsia="新宋体" w:hAnsi="Times New Roman"/>
          <w:szCs w:val="21"/>
          <w:lang w:eastAsia="zh-CN"/>
        </w:rPr>
        <w:t>1</w:t>
      </w:r>
      <w:r>
        <w:rPr>
          <w:rFonts w:ascii="Times New Roman" w:eastAsia="新宋体" w:hAnsi="Times New Roman" w:hint="eastAsia"/>
          <w:szCs w:val="21"/>
          <w:lang w:eastAsia="zh-CN"/>
        </w:rPr>
        <w:t>）</w:t>
      </w:r>
      <w:r>
        <w:rPr>
          <w:rFonts w:ascii="Times New Roman" w:eastAsia="新宋体" w:hAnsi="Times New Roman"/>
          <w:szCs w:val="21"/>
          <w:lang w:eastAsia="zh-CN"/>
        </w:rPr>
        <w:t>12</w:t>
      </w: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w:t>
      </w:r>
      <w:r>
        <w:rPr>
          <w:rFonts w:ascii="Times New Roman" w:eastAsia="新宋体" w:hAnsi="Times New Roman"/>
          <w:szCs w:val="21"/>
          <w:lang w:eastAsia="zh-CN"/>
        </w:rPr>
        <w:t>8</w:t>
      </w: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w:t>
      </w:r>
      <w:r>
        <w:rPr>
          <w:position w:val="-6"/>
        </w:rPr>
        <w:object w:dxaOrig="660" w:dyaOrig="300">
          <v:shape id="_x0000_i1326" type="#_x0000_t75" style="width:33.3pt;height:14.95pt" o:ole="">
            <v:imagedata r:id="rId622" o:title=""/>
          </v:shape>
          <o:OLEObject Type="Embed" ProgID="Equation.DSMT4" ShapeID="_x0000_i1326" DrawAspect="Content" ObjectID="_1685078500" r:id="rId623"/>
        </w:object>
      </w: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w:t>
      </w:r>
    </w:p>
    <w:p w:rsidR="00640511" w:rsidRDefault="00193AB8">
      <w:pPr>
        <w:pStyle w:val="Normal5"/>
        <w:spacing w:line="360" w:lineRule="auto"/>
        <w:rPr>
          <w:lang w:eastAsia="zh-CN"/>
        </w:rPr>
      </w:pPr>
      <w:r>
        <w:rPr>
          <w:rFonts w:ascii="Times New Roman" w:eastAsia="新宋体" w:hAnsi="Times New Roman"/>
          <w:noProof/>
          <w:szCs w:val="21"/>
          <w:lang w:eastAsia="zh-CN"/>
        </w:rPr>
        <w:drawing>
          <wp:inline distT="0" distB="0" distL="114300" distR="114300">
            <wp:extent cx="2324100" cy="1704975"/>
            <wp:effectExtent l="0" t="0" r="0" b="9525"/>
            <wp:docPr id="13" name="图片 3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189287" name="图片 315" descr="菁优网：http://www.jyeoo.com"/>
                    <pic:cNvPicPr>
                      <a:picLocks noChangeAspect="1"/>
                    </pic:cNvPicPr>
                  </pic:nvPicPr>
                  <pic:blipFill>
                    <a:blip r:embed="rId624"/>
                    <a:stretch>
                      <a:fillRect/>
                    </a:stretch>
                  </pic:blipFill>
                  <pic:spPr>
                    <a:xfrm>
                      <a:off x="0" y="0"/>
                      <a:ext cx="2324100" cy="1704975"/>
                    </a:xfrm>
                    <a:prstGeom prst="rect">
                      <a:avLst/>
                    </a:prstGeom>
                    <a:noFill/>
                    <a:ln>
                      <a:noFill/>
                    </a:ln>
                  </pic:spPr>
                </pic:pic>
              </a:graphicData>
            </a:graphic>
          </wp:inline>
        </w:drawing>
      </w:r>
    </w:p>
    <w:p w:rsidR="00640511" w:rsidRDefault="00193AB8">
      <w:pPr>
        <w:spacing w:line="360" w:lineRule="auto"/>
      </w:pPr>
      <w:r>
        <w:rPr>
          <w:rFonts w:ascii="Times New Roman" w:eastAsia="新宋体" w:hAnsi="Times New Roman" w:hint="eastAsia"/>
          <w:b/>
          <w:szCs w:val="21"/>
        </w:rPr>
        <w:t>四．计算题（共</w:t>
      </w:r>
      <w:r>
        <w:rPr>
          <w:rFonts w:ascii="Times New Roman" w:eastAsia="新宋体" w:hAnsi="Times New Roman" w:hint="eastAsia"/>
          <w:b/>
          <w:szCs w:val="21"/>
        </w:rPr>
        <w:t>3</w:t>
      </w:r>
      <w:r>
        <w:rPr>
          <w:rFonts w:ascii="Times New Roman" w:eastAsia="新宋体" w:hAnsi="Times New Roman" w:hint="eastAsia"/>
          <w:b/>
          <w:szCs w:val="21"/>
        </w:rPr>
        <w:t>小题）</w:t>
      </w:r>
    </w:p>
    <w:p w:rsidR="00640511" w:rsidRDefault="00193AB8">
      <w:pPr>
        <w:pStyle w:val="Normal01"/>
        <w:spacing w:line="360" w:lineRule="auto"/>
        <w:rPr>
          <w:lang w:eastAsia="zh-CN"/>
        </w:rPr>
      </w:pPr>
      <w:r>
        <w:rPr>
          <w:rFonts w:ascii="Times New Roman" w:eastAsia="新宋体" w:hAnsi="Times New Roman" w:hint="eastAsia"/>
          <w:szCs w:val="21"/>
          <w:lang w:eastAsia="zh-CN"/>
        </w:rPr>
        <w:t>18</w:t>
      </w:r>
      <w:r>
        <w:rPr>
          <w:rFonts w:ascii="Times New Roman" w:eastAsia="新宋体" w:hAnsi="Times New Roman" w:hint="eastAsia"/>
          <w:szCs w:val="21"/>
          <w:lang w:eastAsia="zh-CN"/>
        </w:rPr>
        <w:t>．体积为</w:t>
      </w:r>
      <w:r>
        <w:rPr>
          <w:position w:val="-6"/>
        </w:rPr>
        <w:object w:dxaOrig="915" w:dyaOrig="300">
          <v:shape id="_x0000_i1327" type="#_x0000_t75" style="width:45.5pt;height:14.95pt" o:ole="">
            <v:imagedata r:id="rId625" o:title=""/>
          </v:shape>
          <o:OLEObject Type="Embed" ProgID="Equation.DSMT4" ShapeID="_x0000_i1327" DrawAspect="Content" ObjectID="_1685078501" r:id="rId626"/>
        </w:object>
      </w:r>
      <w:r>
        <w:rPr>
          <w:rFonts w:ascii="Times New Roman" w:eastAsia="新宋体" w:hAnsi="Times New Roman" w:hint="eastAsia"/>
          <w:szCs w:val="21"/>
          <w:lang w:eastAsia="zh-CN"/>
        </w:rPr>
        <w:t>的实心金属小球浸没在水中，</w:t>
      </w:r>
      <w:r>
        <w:rPr>
          <w:position w:val="-10"/>
        </w:rPr>
        <w:object w:dxaOrig="195" w:dyaOrig="240">
          <v:shape id="_x0000_i1328" type="#_x0000_t75" style="width:9.5pt;height:12.25pt" o:ole="">
            <v:imagedata r:id="rId627" o:title=""/>
          </v:shape>
          <o:OLEObject Type="Embed" ProgID="Equation.DSMT4" ShapeID="_x0000_i1328" DrawAspect="Content" ObjectID="_1685078502" r:id="rId628"/>
        </w:object>
      </w:r>
      <w:r>
        <w:rPr>
          <w:rFonts w:ascii="Times New Roman" w:eastAsia="新宋体" w:hAnsi="Times New Roman" w:hint="eastAsia"/>
          <w:szCs w:val="21"/>
          <w:lang w:eastAsia="zh-CN"/>
        </w:rPr>
        <w:t>取</w:t>
      </w:r>
      <w:r>
        <w:rPr>
          <w:position w:val="-10"/>
        </w:rPr>
        <w:object w:dxaOrig="825" w:dyaOrig="300">
          <v:shape id="_x0000_i1329" type="#_x0000_t75" style="width:41.45pt;height:14.95pt" o:ole="">
            <v:imagedata r:id="rId629" o:title=""/>
          </v:shape>
          <o:OLEObject Type="Embed" ProgID="Equation.DSMT4" ShapeID="_x0000_i1329" DrawAspect="Content" ObjectID="_1685078503" r:id="rId630"/>
        </w:object>
      </w:r>
      <w:r>
        <w:rPr>
          <w:rFonts w:ascii="Times New Roman" w:eastAsia="新宋体" w:hAnsi="Times New Roman" w:hint="eastAsia"/>
          <w:szCs w:val="21"/>
          <w:lang w:eastAsia="zh-CN"/>
        </w:rPr>
        <w:t>，求：</w:t>
      </w:r>
    </w:p>
    <w:p w:rsidR="00640511" w:rsidRDefault="00193AB8">
      <w:pPr>
        <w:pStyle w:val="Normal0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）小球排开水的体积</w:t>
      </w:r>
      <w:r>
        <w:rPr>
          <w:position w:val="-12"/>
        </w:rPr>
        <w:object w:dxaOrig="300" w:dyaOrig="345">
          <v:shape id="_x0000_i1330" type="#_x0000_t75" style="width:14.95pt;height:17pt" o:ole="">
            <v:imagedata r:id="rId631" o:title=""/>
          </v:shape>
          <o:OLEObject Type="Embed" ProgID="Equation.DSMT4" ShapeID="_x0000_i1330" DrawAspect="Content" ObjectID="_1685078504" r:id="rId632"/>
        </w:object>
      </w:r>
      <w:r>
        <w:rPr>
          <w:rFonts w:ascii="Times New Roman" w:eastAsia="新宋体" w:hAnsi="Times New Roman" w:hint="eastAsia"/>
          <w:szCs w:val="21"/>
          <w:lang w:eastAsia="zh-CN"/>
        </w:rPr>
        <w:t>；</w:t>
      </w:r>
    </w:p>
    <w:p w:rsidR="00640511" w:rsidRDefault="00193AB8">
      <w:pPr>
        <w:pStyle w:val="Normal0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）小球受到的浮力</w:t>
      </w:r>
      <w:r>
        <w:rPr>
          <w:position w:val="-12"/>
        </w:rPr>
        <w:object w:dxaOrig="315" w:dyaOrig="345">
          <v:shape id="_x0000_i1331" type="#_x0000_t75" style="width:15.6pt;height:17pt" o:ole="">
            <v:imagedata r:id="rId633" o:title=""/>
          </v:shape>
          <o:OLEObject Type="Embed" ProgID="Equation.DSMT4" ShapeID="_x0000_i1331" DrawAspect="Content" ObjectID="_1685078505" r:id="rId634"/>
        </w:object>
      </w:r>
      <w:r>
        <w:rPr>
          <w:rFonts w:ascii="Times New Roman" w:eastAsia="新宋体" w:hAnsi="Times New Roman" w:hint="eastAsia"/>
          <w:szCs w:val="21"/>
          <w:lang w:eastAsia="zh-CN"/>
        </w:rPr>
        <w:t>。</w:t>
      </w:r>
    </w:p>
    <w:p w:rsidR="00640511" w:rsidRDefault="00193AB8">
      <w:pPr>
        <w:pStyle w:val="Normal41"/>
        <w:spacing w:line="360" w:lineRule="auto"/>
        <w:rPr>
          <w:lang w:eastAsia="zh-CN"/>
        </w:rPr>
      </w:pPr>
      <w:r>
        <w:rPr>
          <w:rFonts w:ascii="Times New Roman" w:eastAsia="新宋体" w:hAnsi="Times New Roman" w:hint="eastAsia"/>
          <w:color w:val="0000FF"/>
          <w:szCs w:val="21"/>
          <w:lang w:eastAsia="zh-CN"/>
        </w:rPr>
        <w:lastRenderedPageBreak/>
        <w:t>【解答】</w:t>
      </w:r>
      <w:r>
        <w:rPr>
          <w:rFonts w:ascii="Times New Roman" w:eastAsia="新宋体" w:hAnsi="Times New Roman" w:hint="eastAsia"/>
          <w:szCs w:val="21"/>
          <w:lang w:eastAsia="zh-CN"/>
        </w:rPr>
        <w:t>解：</w:t>
      </w:r>
    </w:p>
    <w:p w:rsidR="00640511" w:rsidRDefault="00193AB8">
      <w:pPr>
        <w:pStyle w:val="Normal4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）由题知，小球浸没在水中，</w:t>
      </w:r>
    </w:p>
    <w:p w:rsidR="00640511" w:rsidRDefault="00193AB8">
      <w:pPr>
        <w:pStyle w:val="Normal41"/>
        <w:spacing w:line="360" w:lineRule="auto"/>
        <w:rPr>
          <w:lang w:eastAsia="zh-CN"/>
        </w:rPr>
      </w:pPr>
      <w:r>
        <w:rPr>
          <w:rFonts w:ascii="Times New Roman" w:eastAsia="新宋体" w:hAnsi="Times New Roman" w:hint="eastAsia"/>
          <w:szCs w:val="21"/>
          <w:lang w:eastAsia="zh-CN"/>
        </w:rPr>
        <w:t>所以小球排开水的体积：</w:t>
      </w:r>
      <w:r>
        <w:rPr>
          <w:position w:val="-12"/>
        </w:rPr>
        <w:object w:dxaOrig="1725" w:dyaOrig="360">
          <v:shape id="_x0000_i1332" type="#_x0000_t75" style="width:86.25pt;height:18.35pt" o:ole="">
            <v:imagedata r:id="rId635" o:title=""/>
          </v:shape>
          <o:OLEObject Type="Embed" ProgID="Equation.DSMT4" ShapeID="_x0000_i1332" DrawAspect="Content" ObjectID="_1685078506" r:id="rId636"/>
        </w:object>
      </w:r>
      <w:r>
        <w:rPr>
          <w:rFonts w:ascii="Times New Roman" w:eastAsia="新宋体" w:hAnsi="Times New Roman" w:hint="eastAsia"/>
          <w:szCs w:val="21"/>
          <w:lang w:eastAsia="zh-CN"/>
        </w:rPr>
        <w:t>；</w:t>
      </w:r>
    </w:p>
    <w:p w:rsidR="00640511" w:rsidRDefault="00193AB8">
      <w:pPr>
        <w:pStyle w:val="Normal4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）小球受到的浮力：</w:t>
      </w:r>
    </w:p>
    <w:p w:rsidR="00640511" w:rsidRDefault="00193AB8">
      <w:pPr>
        <w:pStyle w:val="Normal41"/>
        <w:spacing w:line="360" w:lineRule="auto"/>
        <w:rPr>
          <w:lang w:eastAsia="zh-CN"/>
        </w:rPr>
      </w:pPr>
      <w:r>
        <w:rPr>
          <w:position w:val="-12"/>
        </w:rPr>
        <w:object w:dxaOrig="5220" w:dyaOrig="360">
          <v:shape id="_x0000_i1333" type="#_x0000_t75" style="width:260.85pt;height:18.35pt" o:ole="">
            <v:imagedata r:id="rId637" o:title=""/>
          </v:shape>
          <o:OLEObject Type="Embed" ProgID="Equation.DSMT4" ShapeID="_x0000_i1333" DrawAspect="Content" ObjectID="_1685078507" r:id="rId638"/>
        </w:object>
      </w:r>
      <w:r>
        <w:rPr>
          <w:rFonts w:ascii="Times New Roman" w:eastAsia="新宋体" w:hAnsi="Times New Roman" w:hint="eastAsia"/>
          <w:szCs w:val="21"/>
          <w:lang w:eastAsia="zh-CN"/>
        </w:rPr>
        <w:t>。</w:t>
      </w:r>
    </w:p>
    <w:p w:rsidR="00640511" w:rsidRDefault="00193AB8">
      <w:pPr>
        <w:pStyle w:val="Normal41"/>
        <w:spacing w:line="360" w:lineRule="auto"/>
        <w:rPr>
          <w:lang w:eastAsia="zh-CN"/>
        </w:rPr>
      </w:pPr>
      <w:r>
        <w:rPr>
          <w:rFonts w:ascii="Times New Roman" w:eastAsia="新宋体" w:hAnsi="Times New Roman" w:hint="eastAsia"/>
          <w:szCs w:val="21"/>
          <w:lang w:eastAsia="zh-CN"/>
        </w:rPr>
        <w:t>答：（</w:t>
      </w:r>
      <w:r>
        <w:rPr>
          <w:rFonts w:ascii="Times New Roman" w:eastAsia="新宋体" w:hAnsi="Times New Roman"/>
          <w:szCs w:val="21"/>
          <w:lang w:eastAsia="zh-CN"/>
        </w:rPr>
        <w:t>1</w:t>
      </w:r>
      <w:r>
        <w:rPr>
          <w:rFonts w:ascii="Times New Roman" w:eastAsia="新宋体" w:hAnsi="Times New Roman" w:hint="eastAsia"/>
          <w:szCs w:val="21"/>
          <w:lang w:eastAsia="zh-CN"/>
        </w:rPr>
        <w:t>）小球排开水的体积为</w:t>
      </w:r>
      <w:r>
        <w:rPr>
          <w:position w:val="-6"/>
        </w:rPr>
        <w:object w:dxaOrig="915" w:dyaOrig="300">
          <v:shape id="_x0000_i1334" type="#_x0000_t75" style="width:45.5pt;height:14.95pt" o:ole="">
            <v:imagedata r:id="rId639" o:title=""/>
          </v:shape>
          <o:OLEObject Type="Embed" ProgID="Equation.DSMT4" ShapeID="_x0000_i1334" DrawAspect="Content" ObjectID="_1685078508" r:id="rId640"/>
        </w:object>
      </w:r>
      <w:r>
        <w:rPr>
          <w:rFonts w:ascii="Times New Roman" w:eastAsia="新宋体" w:hAnsi="Times New Roman" w:hint="eastAsia"/>
          <w:szCs w:val="21"/>
          <w:lang w:eastAsia="zh-CN"/>
        </w:rPr>
        <w:t>；</w:t>
      </w:r>
    </w:p>
    <w:p w:rsidR="00640511" w:rsidRDefault="00193AB8">
      <w:pPr>
        <w:pStyle w:val="Normal4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）小球受到的浮力为</w:t>
      </w:r>
      <w:r>
        <w:rPr>
          <w:position w:val="-6"/>
        </w:rPr>
        <w:object w:dxaOrig="465" w:dyaOrig="255">
          <v:shape id="_x0000_i1335" type="#_x0000_t75" style="width:23.1pt;height:12.9pt" o:ole="">
            <v:imagedata r:id="rId641" o:title=""/>
          </v:shape>
          <o:OLEObject Type="Embed" ProgID="Equation.DSMT4" ShapeID="_x0000_i1335" DrawAspect="Content" ObjectID="_1685078509" r:id="rId642"/>
        </w:object>
      </w:r>
      <w:r>
        <w:rPr>
          <w:rFonts w:ascii="Times New Roman" w:eastAsia="新宋体" w:hAnsi="Times New Roman" w:hint="eastAsia"/>
          <w:szCs w:val="21"/>
          <w:lang w:eastAsia="zh-CN"/>
        </w:rPr>
        <w:t>。</w:t>
      </w:r>
    </w:p>
    <w:p w:rsidR="00640511" w:rsidRDefault="00193AB8">
      <w:pPr>
        <w:pStyle w:val="Normal00"/>
        <w:spacing w:line="360" w:lineRule="auto"/>
        <w:rPr>
          <w:lang w:eastAsia="zh-CN"/>
        </w:rPr>
      </w:pPr>
      <w:r>
        <w:rPr>
          <w:rFonts w:ascii="Times New Roman" w:eastAsia="新宋体" w:hAnsi="Times New Roman" w:hint="eastAsia"/>
          <w:szCs w:val="21"/>
          <w:lang w:eastAsia="zh-CN"/>
        </w:rPr>
        <w:t>19</w:t>
      </w:r>
      <w:r>
        <w:rPr>
          <w:rFonts w:ascii="Times New Roman" w:eastAsia="新宋体" w:hAnsi="Times New Roman" w:hint="eastAsia"/>
          <w:szCs w:val="21"/>
          <w:lang w:eastAsia="zh-CN"/>
        </w:rPr>
        <w:t>．学完重力知识后，小明用弹簧测力计和杯子测一个小铝球的密度，并通过计算判断出了铝球是否空心。步骤如下：用调节好的弹簧测力计测出杯子的重力为</w:t>
      </w:r>
      <w:r>
        <w:rPr>
          <w:position w:val="-6"/>
        </w:rPr>
        <w:object w:dxaOrig="315" w:dyaOrig="255">
          <v:shape id="_x0000_i1336" type="#_x0000_t75" style="width:15.6pt;height:12.9pt" o:ole="">
            <v:imagedata r:id="rId643" o:title=""/>
          </v:shape>
          <o:OLEObject Type="Embed" ProgID="Equation.DSMT4" ShapeID="_x0000_i1336" DrawAspect="Content" ObjectID="_1685078510" r:id="rId644"/>
        </w:object>
      </w:r>
      <w:r>
        <w:rPr>
          <w:rFonts w:ascii="Times New Roman" w:eastAsia="新宋体" w:hAnsi="Times New Roman" w:hint="eastAsia"/>
          <w:szCs w:val="21"/>
          <w:lang w:eastAsia="zh-CN"/>
        </w:rPr>
        <w:t>，将杯子装满水后总重力为</w:t>
      </w:r>
      <w:r>
        <w:rPr>
          <w:position w:val="-6"/>
        </w:rPr>
        <w:object w:dxaOrig="480" w:dyaOrig="255">
          <v:shape id="_x0000_i1337" type="#_x0000_t75" style="width:23.75pt;height:12.9pt" o:ole="">
            <v:imagedata r:id="rId645" o:title=""/>
          </v:shape>
          <o:OLEObject Type="Embed" ProgID="Equation.DSMT4" ShapeID="_x0000_i1337" DrawAspect="Content" ObjectID="_1685078511" r:id="rId646"/>
        </w:object>
      </w:r>
      <w:r>
        <w:rPr>
          <w:rFonts w:ascii="Times New Roman" w:eastAsia="新宋体" w:hAnsi="Times New Roman" w:hint="eastAsia"/>
          <w:szCs w:val="21"/>
          <w:lang w:eastAsia="zh-CN"/>
        </w:rPr>
        <w:t>，再测出小铝球的重力为</w:t>
      </w:r>
      <w:r>
        <w:rPr>
          <w:position w:val="-6"/>
        </w:rPr>
        <w:object w:dxaOrig="615" w:dyaOrig="255">
          <v:shape id="_x0000_i1338" type="#_x0000_t75" style="width:30.55pt;height:12.9pt" o:ole="">
            <v:imagedata r:id="rId647" o:title=""/>
          </v:shape>
          <o:OLEObject Type="Embed" ProgID="Equation.DSMT4" ShapeID="_x0000_i1338" DrawAspect="Content" ObjectID="_1685078512" r:id="rId648"/>
        </w:object>
      </w:r>
      <w:r>
        <w:rPr>
          <w:rFonts w:ascii="Times New Roman" w:eastAsia="新宋体" w:hAnsi="Times New Roman" w:hint="eastAsia"/>
          <w:szCs w:val="21"/>
          <w:lang w:eastAsia="zh-CN"/>
        </w:rPr>
        <w:t>，将小铝球轻轻放入装满水的杯子完全浸没后，测得溢出水后的总重为为</w:t>
      </w:r>
      <w:r>
        <w:rPr>
          <w:position w:val="-6"/>
        </w:rPr>
        <w:object w:dxaOrig="615" w:dyaOrig="255">
          <v:shape id="_x0000_i1339" type="#_x0000_t75" style="width:30.55pt;height:12.9pt" o:ole="">
            <v:imagedata r:id="rId649" o:title=""/>
          </v:shape>
          <o:OLEObject Type="Embed" ProgID="Equation.DSMT4" ShapeID="_x0000_i1339" DrawAspect="Content" ObjectID="_1685078513" r:id="rId650"/>
        </w:object>
      </w:r>
      <w:r>
        <w:rPr>
          <w:rFonts w:ascii="Times New Roman" w:eastAsia="新宋体" w:hAnsi="Times New Roman" w:hint="eastAsia"/>
          <w:szCs w:val="21"/>
          <w:lang w:eastAsia="zh-CN"/>
        </w:rPr>
        <w:t>。</w:t>
      </w:r>
      <w:r>
        <w:rPr>
          <w:position w:val="-14"/>
        </w:rPr>
        <w:object w:dxaOrig="3795" w:dyaOrig="405">
          <v:shape id="_x0000_i1340" type="#_x0000_t75" style="width:189.5pt;height:20.4pt" o:ole="">
            <v:imagedata r:id="rId651" o:title=""/>
          </v:shape>
          <o:OLEObject Type="Embed" ProgID="Equation.DSMT4" ShapeID="_x0000_i1340" DrawAspect="Content" ObjectID="_1685078514" r:id="rId652"/>
        </w:object>
      </w:r>
      <w:r>
        <w:rPr>
          <w:rFonts w:ascii="Times New Roman" w:eastAsia="新宋体" w:hAnsi="Times New Roman" w:hint="eastAsia"/>
          <w:szCs w:val="21"/>
          <w:lang w:eastAsia="zh-CN"/>
        </w:rPr>
        <w:t>请同学们帮小明计算：</w:t>
      </w:r>
      <w:r>
        <w:rPr>
          <w:position w:val="-10"/>
        </w:rPr>
        <w:object w:dxaOrig="285" w:dyaOrig="300">
          <v:shape id="_x0000_i1341" type="#_x0000_t75" style="width:14.25pt;height:14.95pt" o:ole="">
            <v:imagedata r:id="rId653" o:title=""/>
          </v:shape>
          <o:OLEObject Type="Embed" ProgID="Equation.DSMT4" ShapeID="_x0000_i1341" DrawAspect="Content" ObjectID="_1685078515" r:id="rId654"/>
        </w:object>
      </w:r>
      <w:r>
        <w:rPr>
          <w:rFonts w:ascii="Times New Roman" w:eastAsia="新宋体" w:hAnsi="Times New Roman" w:hint="eastAsia"/>
          <w:szCs w:val="21"/>
          <w:lang w:eastAsia="zh-CN"/>
        </w:rPr>
        <w:t>取</w:t>
      </w:r>
      <w:r>
        <w:rPr>
          <w:position w:val="-10"/>
        </w:rPr>
        <w:object w:dxaOrig="900" w:dyaOrig="300">
          <v:shape id="_x0000_i1342" type="#_x0000_t75" style="width:44.85pt;height:14.95pt" o:ole="">
            <v:imagedata r:id="rId655" o:title=""/>
          </v:shape>
          <o:OLEObject Type="Embed" ProgID="Equation.DSMT4" ShapeID="_x0000_i1342" DrawAspect="Content" ObjectID="_1685078516" r:id="rId656"/>
        </w:object>
      </w:r>
    </w:p>
    <w:p w:rsidR="00640511" w:rsidRDefault="00193AB8">
      <w:pPr>
        <w:pStyle w:val="Normal0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）小铝球的体积；</w:t>
      </w:r>
    </w:p>
    <w:p w:rsidR="00640511" w:rsidRDefault="00193AB8">
      <w:pPr>
        <w:pStyle w:val="Normal0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）小铝球的密度；</w:t>
      </w:r>
    </w:p>
    <w:p w:rsidR="00640511" w:rsidRDefault="00193AB8">
      <w:pPr>
        <w:pStyle w:val="Normal0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）判断该铝球是否是空心的；如果是，空心部分体积是多大？</w:t>
      </w:r>
    </w:p>
    <w:p w:rsidR="00640511" w:rsidRDefault="00193AB8">
      <w:pPr>
        <w:pStyle w:val="Normal40"/>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）根据</w:t>
      </w:r>
      <w:r>
        <w:rPr>
          <w:position w:val="-10"/>
        </w:rPr>
        <w:object w:dxaOrig="720" w:dyaOrig="300">
          <v:shape id="_x0000_i1343" type="#_x0000_t75" style="width:36pt;height:14.95pt" o:ole="">
            <v:imagedata r:id="rId657" o:title=""/>
          </v:shape>
          <o:OLEObject Type="Embed" ProgID="Equation.DSMT4" ShapeID="_x0000_i1343" DrawAspect="Content" ObjectID="_1685078517" r:id="rId658"/>
        </w:object>
      </w:r>
      <w:r>
        <w:rPr>
          <w:rFonts w:ascii="Times New Roman" w:eastAsia="新宋体" w:hAnsi="Times New Roman" w:hint="eastAsia"/>
          <w:szCs w:val="21"/>
          <w:lang w:eastAsia="zh-CN"/>
        </w:rPr>
        <w:t>可知，</w:t>
      </w:r>
    </w:p>
    <w:p w:rsidR="00640511" w:rsidRDefault="00193AB8">
      <w:pPr>
        <w:pStyle w:val="Normal40"/>
        <w:spacing w:line="360" w:lineRule="auto"/>
        <w:rPr>
          <w:lang w:eastAsia="zh-CN"/>
        </w:rPr>
      </w:pPr>
      <w:r>
        <w:rPr>
          <w:rFonts w:ascii="Times New Roman" w:eastAsia="新宋体" w:hAnsi="Times New Roman" w:hint="eastAsia"/>
          <w:szCs w:val="21"/>
          <w:lang w:eastAsia="zh-CN"/>
        </w:rPr>
        <w:t>杯子的质量为：</w:t>
      </w:r>
      <w:r>
        <w:rPr>
          <w:position w:val="-26"/>
        </w:rPr>
        <w:object w:dxaOrig="3420" w:dyaOrig="615">
          <v:shape id="_x0000_i1344" type="#_x0000_t75" style="width:171.15pt;height:30.55pt" o:ole="">
            <v:imagedata r:id="rId659" o:title=""/>
          </v:shape>
          <o:OLEObject Type="Embed" ProgID="Equation.DSMT4" ShapeID="_x0000_i1344" DrawAspect="Content" ObjectID="_1685078518" r:id="rId660"/>
        </w:object>
      </w:r>
      <w:r>
        <w:rPr>
          <w:rFonts w:ascii="Times New Roman" w:eastAsia="新宋体" w:hAnsi="Times New Roman" w:hint="eastAsia"/>
          <w:szCs w:val="21"/>
          <w:lang w:eastAsia="zh-CN"/>
        </w:rPr>
        <w:t>；</w:t>
      </w:r>
    </w:p>
    <w:p w:rsidR="00640511" w:rsidRDefault="00193AB8">
      <w:pPr>
        <w:pStyle w:val="Normal40"/>
        <w:spacing w:line="360" w:lineRule="auto"/>
        <w:rPr>
          <w:lang w:eastAsia="zh-CN"/>
        </w:rPr>
      </w:pPr>
      <w:r>
        <w:rPr>
          <w:rFonts w:ascii="Times New Roman" w:eastAsia="新宋体" w:hAnsi="Times New Roman" w:hint="eastAsia"/>
          <w:szCs w:val="21"/>
          <w:lang w:eastAsia="zh-CN"/>
        </w:rPr>
        <w:t>杯子装满水时的质量为：</w:t>
      </w:r>
      <w:r>
        <w:rPr>
          <w:position w:val="-26"/>
        </w:rPr>
        <w:object w:dxaOrig="3285" w:dyaOrig="615">
          <v:shape id="_x0000_i1345" type="#_x0000_t75" style="width:164.4pt;height:30.55pt" o:ole="">
            <v:imagedata r:id="rId661" o:title=""/>
          </v:shape>
          <o:OLEObject Type="Embed" ProgID="Equation.DSMT4" ShapeID="_x0000_i1345" DrawAspect="Content" ObjectID="_1685078519" r:id="rId662"/>
        </w:object>
      </w:r>
      <w:r>
        <w:rPr>
          <w:rFonts w:ascii="Times New Roman" w:eastAsia="新宋体" w:hAnsi="Times New Roman" w:hint="eastAsia"/>
          <w:szCs w:val="21"/>
          <w:lang w:eastAsia="zh-CN"/>
        </w:rPr>
        <w:t>；</w:t>
      </w:r>
    </w:p>
    <w:p w:rsidR="00640511" w:rsidRDefault="00193AB8">
      <w:pPr>
        <w:pStyle w:val="Normal40"/>
        <w:spacing w:line="360" w:lineRule="auto"/>
        <w:rPr>
          <w:lang w:eastAsia="zh-CN"/>
        </w:rPr>
      </w:pPr>
      <w:r>
        <w:rPr>
          <w:rFonts w:ascii="Times New Roman" w:eastAsia="新宋体" w:hAnsi="Times New Roman" w:hint="eastAsia"/>
          <w:szCs w:val="21"/>
          <w:lang w:eastAsia="zh-CN"/>
        </w:rPr>
        <w:t>小球的质量为：</w:t>
      </w:r>
      <w:r>
        <w:rPr>
          <w:position w:val="-26"/>
        </w:rPr>
        <w:object w:dxaOrig="3315" w:dyaOrig="615">
          <v:shape id="_x0000_i1346" type="#_x0000_t75" style="width:165.75pt;height:30.55pt" o:ole="">
            <v:imagedata r:id="rId663" o:title=""/>
          </v:shape>
          <o:OLEObject Type="Embed" ProgID="Equation.DSMT4" ShapeID="_x0000_i1346" DrawAspect="Content" ObjectID="_1685078520" r:id="rId664"/>
        </w:object>
      </w:r>
      <w:r>
        <w:rPr>
          <w:rFonts w:ascii="Times New Roman" w:eastAsia="新宋体" w:hAnsi="Times New Roman" w:hint="eastAsia"/>
          <w:szCs w:val="21"/>
          <w:lang w:eastAsia="zh-CN"/>
        </w:rPr>
        <w:t>；</w:t>
      </w:r>
    </w:p>
    <w:p w:rsidR="00640511" w:rsidRDefault="00193AB8">
      <w:pPr>
        <w:pStyle w:val="Normal40"/>
        <w:spacing w:line="360" w:lineRule="auto"/>
        <w:rPr>
          <w:lang w:eastAsia="zh-CN"/>
        </w:rPr>
      </w:pPr>
      <w:r>
        <w:rPr>
          <w:rFonts w:ascii="Times New Roman" w:eastAsia="新宋体" w:hAnsi="Times New Roman" w:hint="eastAsia"/>
          <w:szCs w:val="21"/>
          <w:lang w:eastAsia="zh-CN"/>
        </w:rPr>
        <w:t>测得溢出水后的总质量为：</w:t>
      </w:r>
      <w:r>
        <w:rPr>
          <w:position w:val="-26"/>
        </w:rPr>
        <w:object w:dxaOrig="3420" w:dyaOrig="615">
          <v:shape id="_x0000_i1347" type="#_x0000_t75" style="width:171.15pt;height:30.55pt" o:ole="">
            <v:imagedata r:id="rId665" o:title=""/>
          </v:shape>
          <o:OLEObject Type="Embed" ProgID="Equation.DSMT4" ShapeID="_x0000_i1347" DrawAspect="Content" ObjectID="_1685078521" r:id="rId666"/>
        </w:object>
      </w:r>
      <w:r>
        <w:rPr>
          <w:rFonts w:ascii="Times New Roman" w:eastAsia="新宋体" w:hAnsi="Times New Roman" w:hint="eastAsia"/>
          <w:szCs w:val="21"/>
          <w:lang w:eastAsia="zh-CN"/>
        </w:rPr>
        <w:t>；</w:t>
      </w:r>
    </w:p>
    <w:p w:rsidR="00640511" w:rsidRDefault="00193AB8">
      <w:pPr>
        <w:pStyle w:val="Normal40"/>
        <w:spacing w:line="360" w:lineRule="auto"/>
        <w:rPr>
          <w:lang w:eastAsia="zh-CN"/>
        </w:rPr>
      </w:pPr>
      <w:r>
        <w:rPr>
          <w:rFonts w:ascii="Times New Roman" w:eastAsia="新宋体" w:hAnsi="Times New Roman" w:hint="eastAsia"/>
          <w:szCs w:val="21"/>
          <w:lang w:eastAsia="zh-CN"/>
        </w:rPr>
        <w:t>根据题意可知，铝球排水的质量：</w:t>
      </w:r>
      <w:r>
        <w:rPr>
          <w:position w:val="-14"/>
        </w:rPr>
        <w:object w:dxaOrig="4515" w:dyaOrig="375">
          <v:shape id="_x0000_i1348" type="#_x0000_t75" style="width:225.5pt;height:19pt" o:ole="">
            <v:imagedata r:id="rId667" o:title=""/>
          </v:shape>
          <o:OLEObject Type="Embed" ProgID="Equation.DSMT4" ShapeID="_x0000_i1348" DrawAspect="Content" ObjectID="_1685078522" r:id="rId668"/>
        </w:object>
      </w:r>
      <w:r>
        <w:rPr>
          <w:rFonts w:ascii="Times New Roman" w:eastAsia="新宋体" w:hAnsi="Times New Roman" w:hint="eastAsia"/>
          <w:szCs w:val="21"/>
          <w:lang w:eastAsia="zh-CN"/>
        </w:rPr>
        <w:t>，</w:t>
      </w:r>
    </w:p>
    <w:p w:rsidR="00640511" w:rsidRDefault="00193AB8">
      <w:pPr>
        <w:pStyle w:val="Normal40"/>
        <w:spacing w:line="360" w:lineRule="auto"/>
        <w:rPr>
          <w:lang w:eastAsia="zh-CN"/>
        </w:rPr>
      </w:pPr>
      <w:r>
        <w:rPr>
          <w:rFonts w:ascii="Times New Roman" w:eastAsia="新宋体" w:hAnsi="Times New Roman" w:hint="eastAsia"/>
          <w:szCs w:val="21"/>
          <w:lang w:eastAsia="zh-CN"/>
        </w:rPr>
        <w:lastRenderedPageBreak/>
        <w:t>由</w:t>
      </w:r>
      <w:r>
        <w:rPr>
          <w:position w:val="-22"/>
        </w:rPr>
        <w:object w:dxaOrig="615" w:dyaOrig="555">
          <v:shape id="_x0000_i1349" type="#_x0000_t75" style="width:30.55pt;height:27.85pt" o:ole="">
            <v:imagedata r:id="rId669" o:title=""/>
          </v:shape>
          <o:OLEObject Type="Embed" ProgID="Equation.DSMT4" ShapeID="_x0000_i1349" DrawAspect="Content" ObjectID="_1685078523" r:id="rId670"/>
        </w:object>
      </w:r>
      <w:r>
        <w:rPr>
          <w:rFonts w:ascii="Times New Roman" w:eastAsia="新宋体" w:hAnsi="Times New Roman" w:hint="eastAsia"/>
          <w:szCs w:val="21"/>
          <w:lang w:eastAsia="zh-CN"/>
        </w:rPr>
        <w:t>得，铝球的体积：</w:t>
      </w:r>
      <w:r>
        <w:rPr>
          <w:position w:val="-28"/>
        </w:rPr>
        <w:object w:dxaOrig="2955" w:dyaOrig="645">
          <v:shape id="_x0000_i1350" type="#_x0000_t75" style="width:148.1pt;height:31.9pt" o:ole="">
            <v:imagedata r:id="rId671" o:title=""/>
          </v:shape>
          <o:OLEObject Type="Embed" ProgID="Equation.DSMT4" ShapeID="_x0000_i1350" DrawAspect="Content" ObjectID="_1685078524" r:id="rId672"/>
        </w:object>
      </w:r>
      <w:r>
        <w:rPr>
          <w:rFonts w:ascii="Times New Roman" w:eastAsia="新宋体" w:hAnsi="Times New Roman" w:hint="eastAsia"/>
          <w:szCs w:val="21"/>
          <w:lang w:eastAsia="zh-CN"/>
        </w:rPr>
        <w:t>；</w:t>
      </w:r>
    </w:p>
    <w:p w:rsidR="00640511" w:rsidRDefault="00193AB8">
      <w:pPr>
        <w:pStyle w:val="Normal4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）小铝球的密度：</w:t>
      </w:r>
      <w:r>
        <w:rPr>
          <w:position w:val="-28"/>
        </w:rPr>
        <w:object w:dxaOrig="4200" w:dyaOrig="645">
          <v:shape id="_x0000_i1351" type="#_x0000_t75" style="width:209.9pt;height:31.9pt" o:ole="">
            <v:imagedata r:id="rId673" o:title=""/>
          </v:shape>
          <o:OLEObject Type="Embed" ProgID="Equation.DSMT4" ShapeID="_x0000_i1351" DrawAspect="Content" ObjectID="_1685078525" r:id="rId674"/>
        </w:object>
      </w:r>
      <w:r>
        <w:rPr>
          <w:rFonts w:ascii="Times New Roman" w:eastAsia="新宋体" w:hAnsi="Times New Roman" w:hint="eastAsia"/>
          <w:szCs w:val="21"/>
          <w:lang w:eastAsia="zh-CN"/>
        </w:rPr>
        <w:t>；</w:t>
      </w:r>
    </w:p>
    <w:p w:rsidR="00640511" w:rsidRDefault="00193AB8">
      <w:pPr>
        <w:pStyle w:val="Normal4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）由</w:t>
      </w:r>
      <w:r>
        <w:rPr>
          <w:position w:val="-22"/>
        </w:rPr>
        <w:object w:dxaOrig="615" w:dyaOrig="555">
          <v:shape id="_x0000_i1352" type="#_x0000_t75" style="width:30.55pt;height:27.85pt" o:ole="">
            <v:imagedata r:id="rId675" o:title=""/>
          </v:shape>
          <o:OLEObject Type="Embed" ProgID="Equation.DSMT4" ShapeID="_x0000_i1352" DrawAspect="Content" ObjectID="_1685078526" r:id="rId676"/>
        </w:object>
      </w:r>
      <w:r>
        <w:rPr>
          <w:rFonts w:ascii="Times New Roman" w:eastAsia="新宋体" w:hAnsi="Times New Roman" w:hint="eastAsia"/>
          <w:szCs w:val="21"/>
          <w:lang w:eastAsia="zh-CN"/>
        </w:rPr>
        <w:t>得，铝球中铝的体积：</w:t>
      </w:r>
      <w:r>
        <w:rPr>
          <w:position w:val="-28"/>
        </w:rPr>
        <w:object w:dxaOrig="2700" w:dyaOrig="645">
          <v:shape id="_x0000_i1353" type="#_x0000_t75" style="width:135.15pt;height:31.9pt" o:ole="">
            <v:imagedata r:id="rId677" o:title=""/>
          </v:shape>
          <o:OLEObject Type="Embed" ProgID="Equation.DSMT4" ShapeID="_x0000_i1353" DrawAspect="Content" ObjectID="_1685078527" r:id="rId678"/>
        </w:object>
      </w:r>
      <w:r>
        <w:rPr>
          <w:rFonts w:ascii="Times New Roman" w:eastAsia="新宋体" w:hAnsi="Times New Roman" w:hint="eastAsia"/>
          <w:szCs w:val="21"/>
          <w:lang w:eastAsia="zh-CN"/>
        </w:rPr>
        <w:t>，</w:t>
      </w:r>
    </w:p>
    <w:p w:rsidR="00640511" w:rsidRDefault="00193AB8">
      <w:pPr>
        <w:pStyle w:val="Normal40"/>
        <w:spacing w:line="360" w:lineRule="auto"/>
        <w:rPr>
          <w:lang w:eastAsia="zh-CN"/>
        </w:rPr>
      </w:pPr>
      <w:r>
        <w:rPr>
          <w:position w:val="-12"/>
        </w:rPr>
        <w:object w:dxaOrig="765" w:dyaOrig="345">
          <v:shape id="_x0000_i1354" type="#_x0000_t75" style="width:38.05pt;height:17pt" o:ole="">
            <v:imagedata r:id="rId679" o:title=""/>
          </v:shape>
          <o:OLEObject Type="Embed" ProgID="Equation.DSMT4" ShapeID="_x0000_i1354" DrawAspect="Content" ObjectID="_1685078528" r:id="rId680"/>
        </w:object>
      </w:r>
      <w:r>
        <w:rPr>
          <w:rFonts w:ascii="Times New Roman" w:eastAsia="新宋体" w:hAnsi="Times New Roman" w:hint="eastAsia"/>
          <w:szCs w:val="21"/>
          <w:lang w:eastAsia="zh-CN"/>
        </w:rPr>
        <w:t>，铝球是空心的；</w:t>
      </w:r>
    </w:p>
    <w:p w:rsidR="00640511" w:rsidRDefault="00193AB8">
      <w:pPr>
        <w:pStyle w:val="Normal40"/>
        <w:spacing w:line="360" w:lineRule="auto"/>
        <w:rPr>
          <w:lang w:eastAsia="zh-CN"/>
        </w:rPr>
      </w:pPr>
      <w:r>
        <w:rPr>
          <w:rFonts w:ascii="Times New Roman" w:eastAsia="新宋体" w:hAnsi="Times New Roman" w:hint="eastAsia"/>
          <w:szCs w:val="21"/>
          <w:lang w:eastAsia="zh-CN"/>
        </w:rPr>
        <w:t>空心部分体积为：</w:t>
      </w:r>
      <w:r>
        <w:rPr>
          <w:position w:val="-12"/>
        </w:rPr>
        <w:object w:dxaOrig="3300" w:dyaOrig="360">
          <v:shape id="_x0000_i1355" type="#_x0000_t75" style="width:165.05pt;height:18.35pt" o:ole="">
            <v:imagedata r:id="rId681" o:title=""/>
          </v:shape>
          <o:OLEObject Type="Embed" ProgID="Equation.DSMT4" ShapeID="_x0000_i1355" DrawAspect="Content" ObjectID="_1685078529" r:id="rId682"/>
        </w:object>
      </w:r>
      <w:r>
        <w:rPr>
          <w:rFonts w:ascii="Times New Roman" w:eastAsia="新宋体" w:hAnsi="Times New Roman" w:hint="eastAsia"/>
          <w:szCs w:val="21"/>
          <w:lang w:eastAsia="zh-CN"/>
        </w:rPr>
        <w:t>。</w:t>
      </w:r>
    </w:p>
    <w:p w:rsidR="00640511" w:rsidRDefault="00193AB8">
      <w:pPr>
        <w:pStyle w:val="Normal40"/>
        <w:spacing w:line="360" w:lineRule="auto"/>
        <w:rPr>
          <w:lang w:eastAsia="zh-CN"/>
        </w:rPr>
      </w:pPr>
      <w:r>
        <w:rPr>
          <w:rFonts w:ascii="Times New Roman" w:eastAsia="新宋体" w:hAnsi="Times New Roman" w:hint="eastAsia"/>
          <w:szCs w:val="21"/>
          <w:lang w:eastAsia="zh-CN"/>
        </w:rPr>
        <w:t>答：（</w:t>
      </w:r>
      <w:r>
        <w:rPr>
          <w:rFonts w:ascii="Times New Roman" w:eastAsia="新宋体" w:hAnsi="Times New Roman"/>
          <w:szCs w:val="21"/>
          <w:lang w:eastAsia="zh-CN"/>
        </w:rPr>
        <w:t>1</w:t>
      </w:r>
      <w:r>
        <w:rPr>
          <w:rFonts w:ascii="Times New Roman" w:eastAsia="新宋体" w:hAnsi="Times New Roman" w:hint="eastAsia"/>
          <w:szCs w:val="21"/>
          <w:lang w:eastAsia="zh-CN"/>
        </w:rPr>
        <w:t>）小球的体积是</w:t>
      </w:r>
      <w:r>
        <w:rPr>
          <w:position w:val="-6"/>
        </w:rPr>
        <w:object w:dxaOrig="585" w:dyaOrig="300">
          <v:shape id="_x0000_i1356" type="#_x0000_t75" style="width:29.2pt;height:14.95pt" o:ole="">
            <v:imagedata r:id="rId683" o:title=""/>
          </v:shape>
          <o:OLEObject Type="Embed" ProgID="Equation.DSMT4" ShapeID="_x0000_i1356" DrawAspect="Content" ObjectID="_1685078530" r:id="rId684"/>
        </w:object>
      </w:r>
      <w:r>
        <w:rPr>
          <w:rFonts w:ascii="Times New Roman" w:eastAsia="新宋体" w:hAnsi="Times New Roman" w:hint="eastAsia"/>
          <w:szCs w:val="21"/>
          <w:lang w:eastAsia="zh-CN"/>
        </w:rPr>
        <w:t>；</w:t>
      </w:r>
    </w:p>
    <w:p w:rsidR="00640511" w:rsidRDefault="00193AB8">
      <w:pPr>
        <w:pStyle w:val="Normal4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）小铝球的密度为</w:t>
      </w:r>
      <w:r>
        <w:rPr>
          <w:position w:val="-10"/>
        </w:rPr>
        <w:object w:dxaOrig="1365" w:dyaOrig="345">
          <v:shape id="_x0000_i1357" type="#_x0000_t75" style="width:67.9pt;height:17pt" o:ole="">
            <v:imagedata r:id="rId685" o:title=""/>
          </v:shape>
          <o:OLEObject Type="Embed" ProgID="Equation.DSMT4" ShapeID="_x0000_i1357" DrawAspect="Content" ObjectID="_1685078531" r:id="rId686"/>
        </w:object>
      </w:r>
      <w:r>
        <w:rPr>
          <w:rFonts w:ascii="Times New Roman" w:eastAsia="新宋体" w:hAnsi="Times New Roman" w:hint="eastAsia"/>
          <w:szCs w:val="21"/>
          <w:lang w:eastAsia="zh-CN"/>
        </w:rPr>
        <w:t>；</w:t>
      </w:r>
    </w:p>
    <w:p w:rsidR="00640511" w:rsidRDefault="00193AB8">
      <w:pPr>
        <w:pStyle w:val="Normal4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）该铝球是空心球，空心部分为</w:t>
      </w:r>
      <w:r>
        <w:rPr>
          <w:position w:val="-6"/>
        </w:rPr>
        <w:object w:dxaOrig="585" w:dyaOrig="300">
          <v:shape id="_x0000_i1358" type="#_x0000_t75" style="width:29.2pt;height:14.95pt" o:ole="">
            <v:imagedata r:id="rId687" o:title=""/>
          </v:shape>
          <o:OLEObject Type="Embed" ProgID="Equation.DSMT4" ShapeID="_x0000_i1358" DrawAspect="Content" ObjectID="_1685078532" r:id="rId688"/>
        </w:object>
      </w:r>
      <w:r>
        <w:rPr>
          <w:rFonts w:ascii="Times New Roman" w:eastAsia="新宋体" w:hAnsi="Times New Roman" w:hint="eastAsia"/>
          <w:szCs w:val="21"/>
          <w:lang w:eastAsia="zh-CN"/>
        </w:rPr>
        <w:t>。</w:t>
      </w:r>
    </w:p>
    <w:p w:rsidR="00640511" w:rsidRDefault="00193AB8">
      <w:pPr>
        <w:pStyle w:val="Normal0"/>
        <w:spacing w:line="360" w:lineRule="auto"/>
        <w:rPr>
          <w:lang w:eastAsia="zh-CN"/>
        </w:rPr>
      </w:pPr>
      <w:r>
        <w:rPr>
          <w:rFonts w:ascii="Times New Roman" w:eastAsia="新宋体" w:hAnsi="Times New Roman" w:hint="eastAsia"/>
          <w:szCs w:val="21"/>
          <w:lang w:eastAsia="zh-CN"/>
        </w:rPr>
        <w:t>20</w:t>
      </w:r>
      <w:r>
        <w:rPr>
          <w:rFonts w:ascii="Times New Roman" w:eastAsia="新宋体" w:hAnsi="Times New Roman" w:hint="eastAsia"/>
          <w:szCs w:val="21"/>
          <w:lang w:eastAsia="zh-CN"/>
        </w:rPr>
        <w:t>．科技小组的同学用长方体泡沫塑料</w:t>
      </w:r>
      <w:r>
        <w:rPr>
          <w:position w:val="-4"/>
        </w:rPr>
        <w:object w:dxaOrig="225" w:dyaOrig="240">
          <v:shape id="_x0000_i1359" type="#_x0000_t75" style="width:11.55pt;height:12.25pt" o:ole="">
            <v:imagedata r:id="rId689" o:title=""/>
          </v:shape>
          <o:OLEObject Type="Embed" ProgID="Equation.DSMT4" ShapeID="_x0000_i1359" DrawAspect="Content" ObjectID="_1685078533" r:id="rId690"/>
        </w:object>
      </w:r>
      <w:r>
        <w:rPr>
          <w:rFonts w:ascii="Times New Roman" w:eastAsia="新宋体" w:hAnsi="Times New Roman" w:hint="eastAsia"/>
          <w:szCs w:val="21"/>
          <w:lang w:eastAsia="zh-CN"/>
        </w:rPr>
        <w:t>、三脚架和灯泡等制作了一个如图所示的航标灯模型，模型总重为</w:t>
      </w:r>
      <w:r>
        <w:rPr>
          <w:position w:val="-6"/>
        </w:rPr>
        <w:object w:dxaOrig="360" w:dyaOrig="255">
          <v:shape id="_x0000_i1360" type="#_x0000_t75" style="width:18.35pt;height:12.9pt" o:ole="">
            <v:imagedata r:id="rId691" o:title=""/>
          </v:shape>
          <o:OLEObject Type="Embed" ProgID="Equation.DSMT4" ShapeID="_x0000_i1360" DrawAspect="Content" ObjectID="_1685078534" r:id="rId692"/>
        </w:object>
      </w:r>
      <w:r>
        <w:rPr>
          <w:rFonts w:ascii="Times New Roman" w:eastAsia="新宋体" w:hAnsi="Times New Roman" w:hint="eastAsia"/>
          <w:szCs w:val="21"/>
          <w:lang w:eastAsia="zh-CN"/>
        </w:rPr>
        <w:t>，</w:t>
      </w:r>
      <w:r>
        <w:rPr>
          <w:position w:val="-4"/>
        </w:rPr>
        <w:object w:dxaOrig="225" w:dyaOrig="240">
          <v:shape id="_x0000_i1361" type="#_x0000_t75" style="width:11.55pt;height:12.25pt" o:ole="">
            <v:imagedata r:id="rId693" o:title=""/>
          </v:shape>
          <o:OLEObject Type="Embed" ProgID="Equation.DSMT4" ShapeID="_x0000_i1361" DrawAspect="Content" ObjectID="_1685078535" r:id="rId694"/>
        </w:object>
      </w:r>
      <w:r>
        <w:rPr>
          <w:rFonts w:ascii="Times New Roman" w:eastAsia="新宋体" w:hAnsi="Times New Roman" w:hint="eastAsia"/>
          <w:szCs w:val="21"/>
          <w:lang w:eastAsia="zh-CN"/>
        </w:rPr>
        <w:t>底部与浮子</w:t>
      </w:r>
      <w:r>
        <w:rPr>
          <w:position w:val="-4"/>
        </w:rPr>
        <w:object w:dxaOrig="225" w:dyaOrig="240">
          <v:shape id="_x0000_i1362" type="#_x0000_t75" style="width:11.55pt;height:12.25pt" o:ole="">
            <v:imagedata r:id="rId695" o:title=""/>
          </v:shape>
          <o:OLEObject Type="Embed" ProgID="Equation.DSMT4" ShapeID="_x0000_i1362" DrawAspect="Content" ObjectID="_1685078536" r:id="rId696"/>
        </w:object>
      </w:r>
      <w:r>
        <w:rPr>
          <w:rFonts w:ascii="Times New Roman" w:eastAsia="新宋体" w:hAnsi="Times New Roman" w:hint="eastAsia"/>
          <w:szCs w:val="21"/>
          <w:lang w:eastAsia="zh-CN"/>
        </w:rPr>
        <w:t>用细绳相连，浮子</w:t>
      </w:r>
      <w:r>
        <w:rPr>
          <w:position w:val="-4"/>
        </w:rPr>
        <w:object w:dxaOrig="225" w:dyaOrig="240">
          <v:shape id="_x0000_i1363" type="#_x0000_t75" style="width:11.55pt;height:12.25pt" o:ole="">
            <v:imagedata r:id="rId697" o:title=""/>
          </v:shape>
          <o:OLEObject Type="Embed" ProgID="Equation.DSMT4" ShapeID="_x0000_i1363" DrawAspect="Content" ObjectID="_1685078537" r:id="rId698"/>
        </w:object>
      </w:r>
      <w:r>
        <w:rPr>
          <w:rFonts w:ascii="Times New Roman" w:eastAsia="新宋体" w:hAnsi="Times New Roman" w:hint="eastAsia"/>
          <w:szCs w:val="21"/>
          <w:lang w:eastAsia="zh-CN"/>
        </w:rPr>
        <w:t>重</w:t>
      </w:r>
      <w:r>
        <w:rPr>
          <w:position w:val="-6"/>
        </w:rPr>
        <w:object w:dxaOrig="495" w:dyaOrig="255">
          <v:shape id="_x0000_i1364" type="#_x0000_t75" style="width:24.45pt;height:12.9pt" o:ole="">
            <v:imagedata r:id="rId699" o:title=""/>
          </v:shape>
          <o:OLEObject Type="Embed" ProgID="Equation.DSMT4" ShapeID="_x0000_i1364" DrawAspect="Content" ObjectID="_1685078538" r:id="rId700"/>
        </w:object>
      </w:r>
      <w:r>
        <w:rPr>
          <w:rFonts w:ascii="Times New Roman" w:eastAsia="新宋体" w:hAnsi="Times New Roman" w:hint="eastAsia"/>
          <w:szCs w:val="21"/>
          <w:lang w:eastAsia="zh-CN"/>
        </w:rPr>
        <w:t>．水位上升时，浮子</w:t>
      </w:r>
      <w:r>
        <w:rPr>
          <w:position w:val="-4"/>
        </w:rPr>
        <w:object w:dxaOrig="225" w:dyaOrig="240">
          <v:shape id="_x0000_i1365" type="#_x0000_t75" style="width:11.55pt;height:12.25pt" o:ole="">
            <v:imagedata r:id="rId701" o:title=""/>
          </v:shape>
          <o:OLEObject Type="Embed" ProgID="Equation.DSMT4" ShapeID="_x0000_i1365" DrawAspect="Content" ObjectID="_1685078539" r:id="rId702"/>
        </w:object>
      </w:r>
      <w:r>
        <w:rPr>
          <w:rFonts w:ascii="Times New Roman" w:eastAsia="新宋体" w:hAnsi="Times New Roman" w:hint="eastAsia"/>
          <w:szCs w:val="21"/>
          <w:lang w:eastAsia="zh-CN"/>
        </w:rPr>
        <w:t>下降；水位下降时，浮子</w:t>
      </w:r>
      <w:r>
        <w:rPr>
          <w:position w:val="-4"/>
        </w:rPr>
        <w:object w:dxaOrig="225" w:dyaOrig="240">
          <v:shape id="_x0000_i1366" type="#_x0000_t75" style="width:11.55pt;height:12.25pt" o:ole="">
            <v:imagedata r:id="rId703" o:title=""/>
          </v:shape>
          <o:OLEObject Type="Embed" ProgID="Equation.DSMT4" ShapeID="_x0000_i1366" DrawAspect="Content" ObjectID="_1685078540" r:id="rId704"/>
        </w:object>
      </w:r>
      <w:r>
        <w:rPr>
          <w:rFonts w:ascii="Times New Roman" w:eastAsia="新宋体" w:hAnsi="Times New Roman" w:hint="eastAsia"/>
          <w:szCs w:val="21"/>
          <w:lang w:eastAsia="zh-CN"/>
        </w:rPr>
        <w:t>上升，使航标灯始终竖立在水面。若</w:t>
      </w:r>
      <w:r>
        <w:rPr>
          <w:position w:val="-4"/>
        </w:rPr>
        <w:object w:dxaOrig="225" w:dyaOrig="240">
          <v:shape id="_x0000_i1367" type="#_x0000_t75" style="width:11.55pt;height:12.25pt" o:ole="">
            <v:imagedata r:id="rId705" o:title=""/>
          </v:shape>
          <o:OLEObject Type="Embed" ProgID="Equation.DSMT4" ShapeID="_x0000_i1367" DrawAspect="Content" ObjectID="_1685078541" r:id="rId706"/>
        </w:object>
      </w:r>
      <w:r>
        <w:rPr>
          <w:rFonts w:ascii="Times New Roman" w:eastAsia="新宋体" w:hAnsi="Times New Roman" w:hint="eastAsia"/>
          <w:szCs w:val="21"/>
          <w:lang w:eastAsia="zh-CN"/>
        </w:rPr>
        <w:t>静止时排开水的体积保持</w:t>
      </w:r>
      <w:r>
        <w:rPr>
          <w:position w:val="-6"/>
        </w:rPr>
        <w:object w:dxaOrig="705" w:dyaOrig="300">
          <v:shape id="_x0000_i1368" type="#_x0000_t75" style="width:35.3pt;height:14.95pt" o:ole="">
            <v:imagedata r:id="rId707" o:title=""/>
          </v:shape>
          <o:OLEObject Type="Embed" ProgID="Equation.DSMT4" ShapeID="_x0000_i1368" DrawAspect="Content" ObjectID="_1685078542" r:id="rId708"/>
        </w:object>
      </w:r>
      <w:r>
        <w:rPr>
          <w:rFonts w:ascii="Times New Roman" w:eastAsia="新宋体" w:hAnsi="Times New Roman" w:hint="eastAsia"/>
          <w:szCs w:val="21"/>
          <w:lang w:eastAsia="zh-CN"/>
        </w:rPr>
        <w:t>不变，不计绳重和绳与滑轮间的摩擦，</w:t>
      </w:r>
      <w:r>
        <w:rPr>
          <w:position w:val="-10"/>
        </w:rPr>
        <w:object w:dxaOrig="195" w:dyaOrig="240">
          <v:shape id="_x0000_i1369" type="#_x0000_t75" style="width:9.5pt;height:12.25pt" o:ole="">
            <v:imagedata r:id="rId709" o:title=""/>
          </v:shape>
          <o:OLEObject Type="Embed" ProgID="Equation.DSMT4" ShapeID="_x0000_i1369" DrawAspect="Content" ObjectID="_1685078543" r:id="rId710"/>
        </w:object>
      </w:r>
      <w:r>
        <w:rPr>
          <w:rFonts w:ascii="Times New Roman" w:eastAsia="新宋体" w:hAnsi="Times New Roman" w:hint="eastAsia"/>
          <w:szCs w:val="21"/>
          <w:lang w:eastAsia="zh-CN"/>
        </w:rPr>
        <w:t>取</w:t>
      </w:r>
      <w:r>
        <w:rPr>
          <w:position w:val="-10"/>
        </w:rPr>
        <w:object w:dxaOrig="795" w:dyaOrig="300">
          <v:shape id="_x0000_i1370" type="#_x0000_t75" style="width:40.1pt;height:14.95pt" o:ole="">
            <v:imagedata r:id="rId711" o:title=""/>
          </v:shape>
          <o:OLEObject Type="Embed" ProgID="Equation.DSMT4" ShapeID="_x0000_i1370" DrawAspect="Content" ObjectID="_1685078544" r:id="rId712"/>
        </w:object>
      </w:r>
      <w:r>
        <w:rPr>
          <w:rFonts w:ascii="Times New Roman" w:eastAsia="新宋体" w:hAnsi="Times New Roman" w:hint="eastAsia"/>
          <w:szCs w:val="21"/>
          <w:lang w:eastAsia="zh-CN"/>
        </w:rPr>
        <w:t>。求：</w:t>
      </w:r>
    </w:p>
    <w:p w:rsidR="00640511" w:rsidRDefault="00193AB8">
      <w:pPr>
        <w:pStyle w:val="Normal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）泡沫塑料</w:t>
      </w:r>
      <w:r>
        <w:rPr>
          <w:position w:val="-4"/>
        </w:rPr>
        <w:object w:dxaOrig="225" w:dyaOrig="240">
          <v:shape id="_x0000_i1371" type="#_x0000_t75" style="width:11.55pt;height:12.25pt" o:ole="">
            <v:imagedata r:id="rId713" o:title=""/>
          </v:shape>
          <o:OLEObject Type="Embed" ProgID="Equation.DSMT4" ShapeID="_x0000_i1371" DrawAspect="Content" ObjectID="_1685078545" r:id="rId714"/>
        </w:object>
      </w:r>
      <w:r>
        <w:rPr>
          <w:rFonts w:ascii="Times New Roman" w:eastAsia="新宋体" w:hAnsi="Times New Roman" w:hint="eastAsia"/>
          <w:szCs w:val="21"/>
          <w:lang w:eastAsia="zh-CN"/>
        </w:rPr>
        <w:t>受到的浮力；</w:t>
      </w:r>
    </w:p>
    <w:p w:rsidR="00640511" w:rsidRDefault="00193AB8">
      <w:pPr>
        <w:pStyle w:val="Normal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）浮子</w:t>
      </w:r>
      <w:r>
        <w:rPr>
          <w:position w:val="-4"/>
        </w:rPr>
        <w:object w:dxaOrig="225" w:dyaOrig="240">
          <v:shape id="_x0000_i1372" type="#_x0000_t75" style="width:11.55pt;height:12.25pt" o:ole="">
            <v:imagedata r:id="rId715" o:title=""/>
          </v:shape>
          <o:OLEObject Type="Embed" ProgID="Equation.DSMT4" ShapeID="_x0000_i1372" DrawAspect="Content" ObjectID="_1685078546" r:id="rId716"/>
        </w:object>
      </w:r>
      <w:r>
        <w:rPr>
          <w:rFonts w:ascii="Times New Roman" w:eastAsia="新宋体" w:hAnsi="Times New Roman" w:hint="eastAsia"/>
          <w:szCs w:val="21"/>
          <w:lang w:eastAsia="zh-CN"/>
        </w:rPr>
        <w:t>体积的大小。</w:t>
      </w:r>
    </w:p>
    <w:p w:rsidR="00640511" w:rsidRDefault="00193AB8">
      <w:pPr>
        <w:pStyle w:val="Normal0"/>
        <w:spacing w:line="360" w:lineRule="auto"/>
        <w:rPr>
          <w:lang w:eastAsia="zh-CN"/>
        </w:rPr>
      </w:pPr>
      <w:r>
        <w:rPr>
          <w:rFonts w:ascii="Times New Roman" w:eastAsia="新宋体" w:hAnsi="Times New Roman"/>
          <w:noProof/>
          <w:szCs w:val="21"/>
          <w:lang w:eastAsia="zh-CN"/>
        </w:rPr>
        <w:drawing>
          <wp:inline distT="0" distB="0" distL="114300" distR="114300">
            <wp:extent cx="1038225" cy="1219200"/>
            <wp:effectExtent l="0" t="0" r="9525" b="0"/>
            <wp:docPr id="14" name="图片 3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362403" name="图片 362" descr="菁优网：http://www.jyeoo.com"/>
                    <pic:cNvPicPr>
                      <a:picLocks noChangeAspect="1"/>
                    </pic:cNvPicPr>
                  </pic:nvPicPr>
                  <pic:blipFill>
                    <a:blip r:embed="rId717"/>
                    <a:stretch>
                      <a:fillRect/>
                    </a:stretch>
                  </pic:blipFill>
                  <pic:spPr>
                    <a:xfrm>
                      <a:off x="0" y="0"/>
                      <a:ext cx="1038225" cy="1219200"/>
                    </a:xfrm>
                    <a:prstGeom prst="rect">
                      <a:avLst/>
                    </a:prstGeom>
                    <a:noFill/>
                    <a:ln>
                      <a:noFill/>
                    </a:ln>
                  </pic:spPr>
                </pic:pic>
              </a:graphicData>
            </a:graphic>
          </wp:inline>
        </w:drawing>
      </w:r>
    </w:p>
    <w:p w:rsidR="00640511" w:rsidRDefault="00193AB8">
      <w:pPr>
        <w:pStyle w:val="Normal4"/>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）泡沫塑料</w:t>
      </w:r>
      <w:r>
        <w:rPr>
          <w:position w:val="-4"/>
        </w:rPr>
        <w:object w:dxaOrig="225" w:dyaOrig="240">
          <v:shape id="_x0000_i1373" type="#_x0000_t75" style="width:11.55pt;height:12.25pt" o:ole="">
            <v:imagedata r:id="rId718" o:title=""/>
          </v:shape>
          <o:OLEObject Type="Embed" ProgID="Equation.DSMT4" ShapeID="_x0000_i1373" DrawAspect="Content" ObjectID="_1685078547" r:id="rId719"/>
        </w:object>
      </w:r>
      <w:r>
        <w:rPr>
          <w:rFonts w:ascii="Times New Roman" w:eastAsia="新宋体" w:hAnsi="Times New Roman" w:hint="eastAsia"/>
          <w:szCs w:val="21"/>
          <w:lang w:eastAsia="zh-CN"/>
        </w:rPr>
        <w:t>受到的浮力：</w:t>
      </w:r>
    </w:p>
    <w:p w:rsidR="00640511" w:rsidRDefault="00193AB8">
      <w:pPr>
        <w:pStyle w:val="Normal4"/>
        <w:spacing w:line="360" w:lineRule="auto"/>
        <w:rPr>
          <w:lang w:eastAsia="zh-CN"/>
        </w:rPr>
      </w:pPr>
      <w:r>
        <w:rPr>
          <w:position w:val="-12"/>
        </w:rPr>
        <w:object w:dxaOrig="5475" w:dyaOrig="360">
          <v:shape id="_x0000_i1374" type="#_x0000_t75" style="width:273.75pt;height:18.35pt" o:ole="">
            <v:imagedata r:id="rId720" o:title=""/>
          </v:shape>
          <o:OLEObject Type="Embed" ProgID="Equation.DSMT4" ShapeID="_x0000_i1374" DrawAspect="Content" ObjectID="_1685078548" r:id="rId721"/>
        </w:object>
      </w:r>
      <w:r>
        <w:rPr>
          <w:rFonts w:ascii="Times New Roman" w:eastAsia="新宋体" w:hAnsi="Times New Roman" w:hint="eastAsia"/>
          <w:szCs w:val="21"/>
          <w:lang w:eastAsia="zh-CN"/>
        </w:rPr>
        <w:t>；</w:t>
      </w:r>
    </w:p>
    <w:p w:rsidR="00640511" w:rsidRDefault="00193AB8">
      <w:pPr>
        <w:pStyle w:val="Normal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）绳子对航标灯的拉力：</w:t>
      </w:r>
    </w:p>
    <w:p w:rsidR="00640511" w:rsidRDefault="00193AB8">
      <w:pPr>
        <w:pStyle w:val="Normal4"/>
        <w:spacing w:line="360" w:lineRule="auto"/>
        <w:rPr>
          <w:lang w:eastAsia="zh-CN"/>
        </w:rPr>
      </w:pPr>
      <w:r>
        <w:rPr>
          <w:position w:val="-12"/>
        </w:rPr>
        <w:object w:dxaOrig="2745" w:dyaOrig="345">
          <v:shape id="_x0000_i1375" type="#_x0000_t75" style="width:137.2pt;height:17pt" o:ole="">
            <v:imagedata r:id="rId722" o:title=""/>
          </v:shape>
          <o:OLEObject Type="Embed" ProgID="Equation.DSMT4" ShapeID="_x0000_i1375" DrawAspect="Content" ObjectID="_1685078549" r:id="rId723"/>
        </w:object>
      </w:r>
      <w:r>
        <w:rPr>
          <w:rFonts w:ascii="Times New Roman" w:eastAsia="新宋体" w:hAnsi="Times New Roman" w:hint="eastAsia"/>
          <w:szCs w:val="21"/>
          <w:lang w:eastAsia="zh-CN"/>
        </w:rPr>
        <w:t>，</w:t>
      </w:r>
    </w:p>
    <w:p w:rsidR="00640511" w:rsidRDefault="00193AB8">
      <w:pPr>
        <w:pStyle w:val="Normal4"/>
        <w:spacing w:line="360" w:lineRule="auto"/>
        <w:rPr>
          <w:lang w:eastAsia="zh-CN"/>
        </w:rPr>
      </w:pPr>
      <w:r>
        <w:rPr>
          <w:rFonts w:ascii="Times New Roman" w:eastAsia="新宋体" w:hAnsi="Times New Roman" w:hint="eastAsia"/>
          <w:szCs w:val="21"/>
          <w:lang w:eastAsia="zh-CN"/>
        </w:rPr>
        <w:t>不计绳重和绳与滑轮间的摩擦，则同一根绳子的拉力相等，</w:t>
      </w:r>
    </w:p>
    <w:p w:rsidR="00640511" w:rsidRDefault="00193AB8">
      <w:pPr>
        <w:pStyle w:val="Normal4"/>
        <w:spacing w:line="360" w:lineRule="auto"/>
        <w:rPr>
          <w:lang w:eastAsia="zh-CN"/>
        </w:rPr>
      </w:pPr>
      <w:r>
        <w:rPr>
          <w:rFonts w:ascii="Times New Roman" w:eastAsia="新宋体" w:hAnsi="Times New Roman" w:hint="eastAsia"/>
          <w:szCs w:val="21"/>
          <w:lang w:eastAsia="zh-CN"/>
        </w:rPr>
        <w:t>浮子受到的浮力：</w:t>
      </w:r>
    </w:p>
    <w:p w:rsidR="00640511" w:rsidRDefault="00193AB8">
      <w:pPr>
        <w:pStyle w:val="Normal4"/>
        <w:spacing w:line="360" w:lineRule="auto"/>
        <w:rPr>
          <w:lang w:eastAsia="zh-CN"/>
        </w:rPr>
      </w:pPr>
      <w:r>
        <w:rPr>
          <w:position w:val="-12"/>
        </w:rPr>
        <w:object w:dxaOrig="3045" w:dyaOrig="345">
          <v:shape id="_x0000_i1376" type="#_x0000_t75" style="width:152.15pt;height:17pt" o:ole="">
            <v:imagedata r:id="rId724" o:title=""/>
          </v:shape>
          <o:OLEObject Type="Embed" ProgID="Equation.DSMT4" ShapeID="_x0000_i1376" DrawAspect="Content" ObjectID="_1685078550" r:id="rId725"/>
        </w:object>
      </w:r>
      <w:r>
        <w:rPr>
          <w:rFonts w:ascii="Times New Roman" w:eastAsia="新宋体" w:hAnsi="Times New Roman" w:hint="eastAsia"/>
          <w:szCs w:val="21"/>
          <w:lang w:eastAsia="zh-CN"/>
        </w:rPr>
        <w:t>，</w:t>
      </w:r>
    </w:p>
    <w:p w:rsidR="00640511" w:rsidRDefault="00193AB8">
      <w:pPr>
        <w:pStyle w:val="Normal4"/>
        <w:spacing w:line="360" w:lineRule="auto"/>
        <w:rPr>
          <w:lang w:eastAsia="zh-CN"/>
        </w:rPr>
      </w:pPr>
      <w:r>
        <w:rPr>
          <w:rFonts w:ascii="Times New Roman" w:eastAsia="新宋体" w:hAnsi="Times New Roman" w:hint="eastAsia"/>
          <w:szCs w:val="21"/>
          <w:lang w:eastAsia="zh-CN"/>
        </w:rPr>
        <w:t>浮子</w:t>
      </w:r>
      <w:r>
        <w:rPr>
          <w:position w:val="-4"/>
        </w:rPr>
        <w:object w:dxaOrig="225" w:dyaOrig="240">
          <v:shape id="_x0000_i1377" type="#_x0000_t75" style="width:11.55pt;height:12.25pt" o:ole="">
            <v:imagedata r:id="rId726" o:title=""/>
          </v:shape>
          <o:OLEObject Type="Embed" ProgID="Equation.DSMT4" ShapeID="_x0000_i1377" DrawAspect="Content" ObjectID="_1685078551" r:id="rId727"/>
        </w:object>
      </w:r>
      <w:r>
        <w:rPr>
          <w:rFonts w:ascii="Times New Roman" w:eastAsia="新宋体" w:hAnsi="Times New Roman" w:hint="eastAsia"/>
          <w:szCs w:val="21"/>
          <w:lang w:eastAsia="zh-CN"/>
        </w:rPr>
        <w:t>的体积：</w:t>
      </w:r>
    </w:p>
    <w:p w:rsidR="00640511" w:rsidRDefault="00193AB8">
      <w:pPr>
        <w:pStyle w:val="Normal4"/>
        <w:spacing w:line="360" w:lineRule="auto"/>
        <w:rPr>
          <w:lang w:eastAsia="zh-CN"/>
        </w:rPr>
      </w:pPr>
      <w:r>
        <w:rPr>
          <w:position w:val="-28"/>
        </w:rPr>
        <w:object w:dxaOrig="5085" w:dyaOrig="645">
          <v:shape id="_x0000_i1378" type="#_x0000_t75" style="width:254.05pt;height:31.9pt" o:ole="">
            <v:imagedata r:id="rId728" o:title=""/>
          </v:shape>
          <o:OLEObject Type="Embed" ProgID="Equation.DSMT4" ShapeID="_x0000_i1378" DrawAspect="Content" ObjectID="_1685078552" r:id="rId729"/>
        </w:object>
      </w:r>
      <w:r>
        <w:rPr>
          <w:rFonts w:ascii="Times New Roman" w:eastAsia="新宋体" w:hAnsi="Times New Roman" w:hint="eastAsia"/>
          <w:szCs w:val="21"/>
          <w:lang w:eastAsia="zh-CN"/>
        </w:rPr>
        <w:t>。</w:t>
      </w:r>
    </w:p>
    <w:p w:rsidR="00640511" w:rsidRDefault="00193AB8">
      <w:pPr>
        <w:pStyle w:val="Normal4"/>
        <w:spacing w:line="360" w:lineRule="auto"/>
        <w:rPr>
          <w:lang w:eastAsia="zh-CN"/>
        </w:rPr>
      </w:pPr>
      <w:r>
        <w:rPr>
          <w:rFonts w:ascii="Times New Roman" w:eastAsia="新宋体" w:hAnsi="Times New Roman" w:hint="eastAsia"/>
          <w:szCs w:val="21"/>
          <w:lang w:eastAsia="zh-CN"/>
        </w:rPr>
        <w:t>答：（</w:t>
      </w:r>
      <w:r>
        <w:rPr>
          <w:rFonts w:ascii="Times New Roman" w:eastAsia="新宋体" w:hAnsi="Times New Roman"/>
          <w:szCs w:val="21"/>
          <w:lang w:eastAsia="zh-CN"/>
        </w:rPr>
        <w:t>1</w:t>
      </w:r>
      <w:r>
        <w:rPr>
          <w:rFonts w:ascii="Times New Roman" w:eastAsia="新宋体" w:hAnsi="Times New Roman" w:hint="eastAsia"/>
          <w:szCs w:val="21"/>
          <w:lang w:eastAsia="zh-CN"/>
        </w:rPr>
        <w:t>）泡沫塑料</w:t>
      </w:r>
      <w:r>
        <w:rPr>
          <w:position w:val="-4"/>
        </w:rPr>
        <w:object w:dxaOrig="225" w:dyaOrig="240">
          <v:shape id="_x0000_i1379" type="#_x0000_t75" style="width:11.55pt;height:12.25pt" o:ole="">
            <v:imagedata r:id="rId730" o:title=""/>
          </v:shape>
          <o:OLEObject Type="Embed" ProgID="Equation.DSMT4" ShapeID="_x0000_i1379" DrawAspect="Content" ObjectID="_1685078553" r:id="rId731"/>
        </w:object>
      </w:r>
      <w:r>
        <w:rPr>
          <w:rFonts w:ascii="Times New Roman" w:eastAsia="新宋体" w:hAnsi="Times New Roman" w:hint="eastAsia"/>
          <w:szCs w:val="21"/>
          <w:lang w:eastAsia="zh-CN"/>
        </w:rPr>
        <w:t>受到的浮力为</w:t>
      </w:r>
      <w:r>
        <w:rPr>
          <w:position w:val="-6"/>
        </w:rPr>
        <w:object w:dxaOrig="345" w:dyaOrig="255">
          <v:shape id="_x0000_i1380" type="#_x0000_t75" style="width:17pt;height:12.9pt" o:ole="">
            <v:imagedata r:id="rId732" o:title=""/>
          </v:shape>
          <o:OLEObject Type="Embed" ProgID="Equation.DSMT4" ShapeID="_x0000_i1380" DrawAspect="Content" ObjectID="_1685078554" r:id="rId733"/>
        </w:object>
      </w:r>
      <w:r>
        <w:rPr>
          <w:rFonts w:ascii="Times New Roman" w:eastAsia="新宋体" w:hAnsi="Times New Roman" w:hint="eastAsia"/>
          <w:szCs w:val="21"/>
          <w:lang w:eastAsia="zh-CN"/>
        </w:rPr>
        <w:t>；</w:t>
      </w:r>
    </w:p>
    <w:p w:rsidR="00640511" w:rsidRDefault="00193AB8">
      <w:pPr>
        <w:pStyle w:val="Normal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）浮子</w:t>
      </w:r>
      <w:r>
        <w:rPr>
          <w:position w:val="-4"/>
        </w:rPr>
        <w:object w:dxaOrig="225" w:dyaOrig="240">
          <v:shape id="_x0000_i1381" type="#_x0000_t75" style="width:11.55pt;height:12.25pt" o:ole="">
            <v:imagedata r:id="rId734" o:title=""/>
          </v:shape>
          <o:OLEObject Type="Embed" ProgID="Equation.DSMT4" ShapeID="_x0000_i1381" DrawAspect="Content" ObjectID="_1685078555" r:id="rId735"/>
        </w:object>
      </w:r>
      <w:r>
        <w:rPr>
          <w:rFonts w:ascii="Times New Roman" w:eastAsia="新宋体" w:hAnsi="Times New Roman" w:hint="eastAsia"/>
          <w:szCs w:val="21"/>
          <w:lang w:eastAsia="zh-CN"/>
        </w:rPr>
        <w:t>体积的大小为</w:t>
      </w:r>
      <w:r>
        <w:rPr>
          <w:position w:val="-6"/>
        </w:rPr>
        <w:object w:dxaOrig="1065" w:dyaOrig="300">
          <v:shape id="_x0000_i1382" type="#_x0000_t75" style="width:53pt;height:14.95pt" o:ole="">
            <v:imagedata r:id="rId736" o:title=""/>
          </v:shape>
          <o:OLEObject Type="Embed" ProgID="Equation.DSMT4" ShapeID="_x0000_i1382" DrawAspect="Content" ObjectID="_1685078556" r:id="rId737"/>
        </w:object>
      </w:r>
      <w:r>
        <w:rPr>
          <w:rFonts w:ascii="Times New Roman" w:eastAsia="新宋体" w:hAnsi="Times New Roman" w:hint="eastAsia"/>
          <w:szCs w:val="21"/>
          <w:lang w:eastAsia="zh-CN"/>
        </w:rPr>
        <w:t>。</w:t>
      </w:r>
    </w:p>
    <w:p w:rsidR="00640511" w:rsidRDefault="00640511">
      <w:pPr>
        <w:rPr>
          <w:rFonts w:ascii="Times New Roman" w:eastAsia="微软雅黑" w:hAnsi="Times New Roman" w:cs="Times New Roman"/>
          <w:b/>
          <w:bCs/>
          <w:sz w:val="32"/>
          <w:szCs w:val="32"/>
        </w:rPr>
      </w:pPr>
    </w:p>
    <w:sectPr w:rsidR="00640511">
      <w:footerReference w:type="default" r:id="rId738"/>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AB8" w:rsidRDefault="00193AB8">
      <w:pPr>
        <w:spacing w:after="0" w:line="240" w:lineRule="auto"/>
      </w:pPr>
      <w:r>
        <w:separator/>
      </w:r>
    </w:p>
  </w:endnote>
  <w:endnote w:type="continuationSeparator" w:id="0">
    <w:p w:rsidR="00193AB8" w:rsidRDefault="00193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511" w:rsidRDefault="00640511">
    <w:pPr>
      <w:jc w:val="center"/>
      <w:textAlignment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AB8" w:rsidRDefault="00193AB8">
      <w:pPr>
        <w:spacing w:after="0" w:line="240" w:lineRule="auto"/>
      </w:pPr>
      <w:r>
        <w:separator/>
      </w:r>
    </w:p>
  </w:footnote>
  <w:footnote w:type="continuationSeparator" w:id="0">
    <w:p w:rsidR="00193AB8" w:rsidRDefault="00193AB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93AB8"/>
    <w:rsid w:val="001D3B1C"/>
    <w:rsid w:val="0052094F"/>
    <w:rsid w:val="005A1FDA"/>
    <w:rsid w:val="00640511"/>
    <w:rsid w:val="00644C76"/>
    <w:rsid w:val="00837066"/>
    <w:rsid w:val="00AB1F80"/>
    <w:rsid w:val="00AF788A"/>
    <w:rsid w:val="00B06717"/>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374CBD"/>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207060"/>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DA6DD6"/>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DC0D2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52052"/>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00B78"/>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A135D"/>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5216E4"/>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11">
    <w:name w:val="Normal_0_11"/>
    <w:uiPriority w:val="99"/>
    <w:qFormat/>
    <w:pPr>
      <w:widowControl w:val="0"/>
      <w:jc w:val="both"/>
    </w:pPr>
    <w:rPr>
      <w:kern w:val="2"/>
      <w:sz w:val="21"/>
      <w:szCs w:val="22"/>
    </w:rPr>
  </w:style>
  <w:style w:type="paragraph" w:customStyle="1" w:styleId="Normal115">
    <w:name w:val="Normal_1_15"/>
    <w:uiPriority w:val="99"/>
    <w:qFormat/>
    <w:pPr>
      <w:widowControl w:val="0"/>
      <w:jc w:val="both"/>
    </w:pPr>
    <w:rPr>
      <w:kern w:val="2"/>
      <w:sz w:val="21"/>
      <w:szCs w:val="22"/>
    </w:rPr>
  </w:style>
  <w:style w:type="paragraph" w:customStyle="1" w:styleId="Normal515">
    <w:name w:val="Normal_5_15"/>
    <w:uiPriority w:val="99"/>
    <w:qFormat/>
    <w:pPr>
      <w:widowControl w:val="0"/>
      <w:jc w:val="both"/>
    </w:pPr>
    <w:rPr>
      <w:kern w:val="2"/>
      <w:sz w:val="21"/>
      <w:szCs w:val="22"/>
    </w:rPr>
  </w:style>
  <w:style w:type="paragraph" w:customStyle="1" w:styleId="Normal010">
    <w:name w:val="Normal_0_10"/>
    <w:uiPriority w:val="99"/>
    <w:qFormat/>
    <w:pPr>
      <w:widowControl w:val="0"/>
      <w:jc w:val="both"/>
    </w:pPr>
    <w:rPr>
      <w:kern w:val="2"/>
      <w:sz w:val="21"/>
      <w:szCs w:val="22"/>
    </w:rPr>
  </w:style>
  <w:style w:type="paragraph" w:customStyle="1" w:styleId="Normal114">
    <w:name w:val="Normal_1_14"/>
    <w:uiPriority w:val="99"/>
    <w:qFormat/>
    <w:pPr>
      <w:widowControl w:val="0"/>
      <w:jc w:val="both"/>
    </w:pPr>
    <w:rPr>
      <w:kern w:val="2"/>
      <w:sz w:val="21"/>
      <w:szCs w:val="22"/>
    </w:rPr>
  </w:style>
  <w:style w:type="paragraph" w:customStyle="1" w:styleId="Normal514">
    <w:name w:val="Normal_5_14"/>
    <w:uiPriority w:val="99"/>
    <w:qFormat/>
    <w:pPr>
      <w:widowControl w:val="0"/>
      <w:jc w:val="both"/>
    </w:pPr>
    <w:rPr>
      <w:kern w:val="2"/>
      <w:sz w:val="21"/>
      <w:szCs w:val="22"/>
    </w:rPr>
  </w:style>
  <w:style w:type="paragraph" w:customStyle="1" w:styleId="Normal09">
    <w:name w:val="Normal_0_9"/>
    <w:uiPriority w:val="99"/>
    <w:qFormat/>
    <w:pPr>
      <w:widowControl w:val="0"/>
      <w:jc w:val="both"/>
    </w:pPr>
    <w:rPr>
      <w:kern w:val="2"/>
      <w:sz w:val="21"/>
      <w:szCs w:val="22"/>
    </w:rPr>
  </w:style>
  <w:style w:type="paragraph" w:customStyle="1" w:styleId="Normal113">
    <w:name w:val="Normal_1_13"/>
    <w:uiPriority w:val="99"/>
    <w:qFormat/>
    <w:pPr>
      <w:widowControl w:val="0"/>
      <w:jc w:val="both"/>
    </w:pPr>
    <w:rPr>
      <w:kern w:val="2"/>
      <w:sz w:val="21"/>
      <w:szCs w:val="22"/>
    </w:rPr>
  </w:style>
  <w:style w:type="paragraph" w:customStyle="1" w:styleId="Normal513">
    <w:name w:val="Normal_5_13"/>
    <w:uiPriority w:val="99"/>
    <w:qFormat/>
    <w:pPr>
      <w:widowControl w:val="0"/>
      <w:jc w:val="both"/>
    </w:pPr>
    <w:rPr>
      <w:kern w:val="2"/>
      <w:sz w:val="21"/>
      <w:szCs w:val="22"/>
    </w:rPr>
  </w:style>
  <w:style w:type="paragraph" w:customStyle="1" w:styleId="Normal08">
    <w:name w:val="Normal_0_8"/>
    <w:uiPriority w:val="99"/>
    <w:qFormat/>
    <w:pPr>
      <w:widowControl w:val="0"/>
      <w:jc w:val="both"/>
    </w:pPr>
    <w:rPr>
      <w:kern w:val="2"/>
      <w:sz w:val="21"/>
      <w:szCs w:val="22"/>
    </w:rPr>
  </w:style>
  <w:style w:type="paragraph" w:customStyle="1" w:styleId="Normal112">
    <w:name w:val="Normal_1_12"/>
    <w:uiPriority w:val="99"/>
    <w:qFormat/>
    <w:pPr>
      <w:widowControl w:val="0"/>
      <w:jc w:val="both"/>
    </w:pPr>
    <w:rPr>
      <w:kern w:val="2"/>
      <w:sz w:val="21"/>
      <w:szCs w:val="22"/>
    </w:rPr>
  </w:style>
  <w:style w:type="paragraph" w:customStyle="1" w:styleId="Normal512">
    <w:name w:val="Normal_5_12"/>
    <w:uiPriority w:val="99"/>
    <w:qFormat/>
    <w:pPr>
      <w:widowControl w:val="0"/>
      <w:jc w:val="both"/>
    </w:pPr>
    <w:rPr>
      <w:kern w:val="2"/>
      <w:sz w:val="21"/>
      <w:szCs w:val="22"/>
    </w:rPr>
  </w:style>
  <w:style w:type="paragraph" w:customStyle="1" w:styleId="Normal07">
    <w:name w:val="Normal_0_7"/>
    <w:uiPriority w:val="99"/>
    <w:qFormat/>
    <w:pPr>
      <w:widowControl w:val="0"/>
      <w:jc w:val="both"/>
    </w:pPr>
    <w:rPr>
      <w:kern w:val="2"/>
      <w:sz w:val="21"/>
      <w:szCs w:val="22"/>
    </w:rPr>
  </w:style>
  <w:style w:type="paragraph" w:customStyle="1" w:styleId="Normal111">
    <w:name w:val="Normal_1_11"/>
    <w:uiPriority w:val="99"/>
    <w:qFormat/>
    <w:pPr>
      <w:widowControl w:val="0"/>
      <w:jc w:val="both"/>
    </w:pPr>
    <w:rPr>
      <w:kern w:val="2"/>
      <w:sz w:val="21"/>
      <w:szCs w:val="22"/>
    </w:rPr>
  </w:style>
  <w:style w:type="paragraph" w:customStyle="1" w:styleId="Normal511">
    <w:name w:val="Normal_5_11"/>
    <w:uiPriority w:val="99"/>
    <w:qFormat/>
    <w:pPr>
      <w:widowControl w:val="0"/>
      <w:jc w:val="both"/>
    </w:pPr>
    <w:rPr>
      <w:kern w:val="2"/>
      <w:sz w:val="21"/>
      <w:szCs w:val="22"/>
    </w:rPr>
  </w:style>
  <w:style w:type="paragraph" w:customStyle="1" w:styleId="Normal06">
    <w:name w:val="Normal_0_6"/>
    <w:uiPriority w:val="99"/>
    <w:qFormat/>
    <w:pPr>
      <w:widowControl w:val="0"/>
      <w:jc w:val="both"/>
    </w:pPr>
    <w:rPr>
      <w:kern w:val="2"/>
      <w:sz w:val="21"/>
      <w:szCs w:val="22"/>
    </w:rPr>
  </w:style>
  <w:style w:type="paragraph" w:customStyle="1" w:styleId="Normal110">
    <w:name w:val="Normal_1_10"/>
    <w:uiPriority w:val="99"/>
    <w:qFormat/>
    <w:pPr>
      <w:widowControl w:val="0"/>
      <w:jc w:val="both"/>
    </w:pPr>
    <w:rPr>
      <w:kern w:val="2"/>
      <w:sz w:val="21"/>
      <w:szCs w:val="22"/>
    </w:rPr>
  </w:style>
  <w:style w:type="paragraph" w:customStyle="1" w:styleId="Normal510">
    <w:name w:val="Normal_5_10"/>
    <w:uiPriority w:val="99"/>
    <w:qFormat/>
    <w:pPr>
      <w:widowControl w:val="0"/>
      <w:jc w:val="both"/>
    </w:pPr>
    <w:rPr>
      <w:kern w:val="2"/>
      <w:sz w:val="21"/>
      <w:szCs w:val="22"/>
    </w:rPr>
  </w:style>
  <w:style w:type="paragraph" w:customStyle="1" w:styleId="Normal05">
    <w:name w:val="Normal_0_5"/>
    <w:uiPriority w:val="99"/>
    <w:qFormat/>
    <w:pPr>
      <w:widowControl w:val="0"/>
      <w:jc w:val="both"/>
    </w:pPr>
    <w:rPr>
      <w:kern w:val="2"/>
      <w:sz w:val="21"/>
      <w:szCs w:val="22"/>
    </w:rPr>
  </w:style>
  <w:style w:type="paragraph" w:customStyle="1" w:styleId="Normal19">
    <w:name w:val="Normal_1_9"/>
    <w:uiPriority w:val="99"/>
    <w:qFormat/>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4">
    <w:name w:val="Normal_0_4"/>
    <w:uiPriority w:val="99"/>
    <w:qFormat/>
    <w:pPr>
      <w:widowControl w:val="0"/>
      <w:jc w:val="both"/>
    </w:pPr>
    <w:rPr>
      <w:kern w:val="2"/>
      <w:sz w:val="21"/>
      <w:szCs w:val="22"/>
    </w:rPr>
  </w:style>
  <w:style w:type="paragraph" w:customStyle="1" w:styleId="Normal18">
    <w:name w:val="Normal_1_8"/>
    <w:uiPriority w:val="99"/>
    <w:qFormat/>
    <w:pPr>
      <w:widowControl w:val="0"/>
      <w:jc w:val="both"/>
    </w:pPr>
    <w:rPr>
      <w:kern w:val="2"/>
      <w:sz w:val="21"/>
      <w:szCs w:val="22"/>
    </w:rPr>
  </w:style>
  <w:style w:type="paragraph" w:customStyle="1" w:styleId="Normal58">
    <w:name w:val="Normal_5_8"/>
    <w:uiPriority w:val="99"/>
    <w:qFormat/>
    <w:pPr>
      <w:widowControl w:val="0"/>
      <w:jc w:val="both"/>
    </w:pPr>
    <w:rPr>
      <w:kern w:val="2"/>
      <w:sz w:val="21"/>
      <w:szCs w:val="22"/>
    </w:rPr>
  </w:style>
  <w:style w:type="paragraph" w:customStyle="1" w:styleId="Normal03">
    <w:name w:val="Normal_0_3"/>
    <w:uiPriority w:val="99"/>
    <w:pPr>
      <w:widowControl w:val="0"/>
      <w:jc w:val="both"/>
    </w:pPr>
    <w:rPr>
      <w:kern w:val="2"/>
      <w:sz w:val="21"/>
      <w:szCs w:val="22"/>
    </w:rPr>
  </w:style>
  <w:style w:type="paragraph" w:customStyle="1" w:styleId="Normal17">
    <w:name w:val="Normal_1_7"/>
    <w:uiPriority w:val="99"/>
    <w:pPr>
      <w:widowControl w:val="0"/>
      <w:jc w:val="both"/>
    </w:pPr>
    <w:rPr>
      <w:kern w:val="2"/>
      <w:sz w:val="21"/>
      <w:szCs w:val="22"/>
    </w:rPr>
  </w:style>
  <w:style w:type="paragraph" w:customStyle="1" w:styleId="Normal57">
    <w:name w:val="Normal_5_7"/>
    <w:uiPriority w:val="99"/>
    <w:pPr>
      <w:widowControl w:val="0"/>
      <w:jc w:val="both"/>
    </w:pPr>
    <w:rPr>
      <w:kern w:val="2"/>
      <w:sz w:val="21"/>
      <w:szCs w:val="22"/>
    </w:rPr>
  </w:style>
  <w:style w:type="paragraph" w:customStyle="1" w:styleId="Normal02">
    <w:name w:val="Normal_0_2"/>
    <w:uiPriority w:val="99"/>
    <w:pPr>
      <w:widowControl w:val="0"/>
      <w:jc w:val="both"/>
    </w:pPr>
    <w:rPr>
      <w:kern w:val="2"/>
      <w:sz w:val="21"/>
      <w:szCs w:val="22"/>
    </w:rPr>
  </w:style>
  <w:style w:type="paragraph" w:customStyle="1" w:styleId="Normal16">
    <w:name w:val="Normal_1_6"/>
    <w:uiPriority w:val="99"/>
    <w:pPr>
      <w:widowControl w:val="0"/>
      <w:jc w:val="both"/>
    </w:pPr>
    <w:rPr>
      <w:kern w:val="2"/>
      <w:sz w:val="21"/>
      <w:szCs w:val="22"/>
    </w:rPr>
  </w:style>
  <w:style w:type="paragraph" w:customStyle="1" w:styleId="Normal56">
    <w:name w:val="Normal_5_6"/>
    <w:uiPriority w:val="99"/>
    <w:pPr>
      <w:widowControl w:val="0"/>
      <w:jc w:val="both"/>
    </w:pPr>
    <w:rPr>
      <w:kern w:val="2"/>
      <w:sz w:val="21"/>
      <w:szCs w:val="22"/>
    </w:rPr>
  </w:style>
  <w:style w:type="paragraph" w:customStyle="1" w:styleId="Normal15">
    <w:name w:val="Normal_1_5"/>
    <w:uiPriority w:val="99"/>
    <w:pPr>
      <w:widowControl w:val="0"/>
      <w:jc w:val="both"/>
    </w:pPr>
    <w:rPr>
      <w:kern w:val="2"/>
      <w:sz w:val="21"/>
      <w:szCs w:val="22"/>
    </w:rPr>
  </w:style>
  <w:style w:type="paragraph" w:customStyle="1" w:styleId="Normal55">
    <w:name w:val="Normal_5_5"/>
    <w:uiPriority w:val="99"/>
    <w:pPr>
      <w:widowControl w:val="0"/>
      <w:jc w:val="both"/>
    </w:pPr>
    <w:rPr>
      <w:kern w:val="2"/>
      <w:sz w:val="21"/>
      <w:szCs w:val="22"/>
    </w:rPr>
  </w:style>
  <w:style w:type="paragraph" w:customStyle="1" w:styleId="Normal14">
    <w:name w:val="Normal_1_4"/>
    <w:uiPriority w:val="99"/>
    <w:pPr>
      <w:widowControl w:val="0"/>
      <w:jc w:val="both"/>
    </w:pPr>
    <w:rPr>
      <w:kern w:val="2"/>
      <w:sz w:val="21"/>
      <w:szCs w:val="22"/>
    </w:rPr>
  </w:style>
  <w:style w:type="paragraph" w:customStyle="1" w:styleId="Normal54">
    <w:name w:val="Normal_5_4"/>
    <w:uiPriority w:val="99"/>
    <w:pPr>
      <w:widowControl w:val="0"/>
      <w:jc w:val="both"/>
    </w:pPr>
    <w:rPr>
      <w:kern w:val="2"/>
      <w:sz w:val="21"/>
      <w:szCs w:val="22"/>
    </w:rPr>
  </w:style>
  <w:style w:type="paragraph" w:customStyle="1" w:styleId="Normal13">
    <w:name w:val="Normal_1_3"/>
    <w:uiPriority w:val="99"/>
    <w:pPr>
      <w:widowControl w:val="0"/>
      <w:jc w:val="both"/>
    </w:pPr>
    <w:rPr>
      <w:kern w:val="2"/>
      <w:sz w:val="21"/>
      <w:szCs w:val="22"/>
    </w:rPr>
  </w:style>
  <w:style w:type="paragraph" w:customStyle="1" w:styleId="Normal53">
    <w:name w:val="Normal_5_3"/>
    <w:uiPriority w:val="99"/>
    <w:pPr>
      <w:widowControl w:val="0"/>
      <w:jc w:val="both"/>
    </w:pPr>
    <w:rPr>
      <w:kern w:val="2"/>
      <w:sz w:val="21"/>
      <w:szCs w:val="22"/>
    </w:rPr>
  </w:style>
  <w:style w:type="paragraph" w:customStyle="1" w:styleId="Normal12">
    <w:name w:val="Normal_1_2"/>
    <w:uiPriority w:val="99"/>
    <w:pPr>
      <w:widowControl w:val="0"/>
      <w:jc w:val="both"/>
    </w:pPr>
    <w:rPr>
      <w:kern w:val="2"/>
      <w:sz w:val="21"/>
      <w:szCs w:val="22"/>
    </w:rPr>
  </w:style>
  <w:style w:type="paragraph" w:customStyle="1" w:styleId="Normal52">
    <w:name w:val="Normal_5_2"/>
    <w:uiPriority w:val="99"/>
    <w:pPr>
      <w:widowControl w:val="0"/>
      <w:jc w:val="both"/>
    </w:pPr>
    <w:rPr>
      <w:kern w:val="2"/>
      <w:sz w:val="21"/>
      <w:szCs w:val="22"/>
    </w:rPr>
  </w:style>
  <w:style w:type="paragraph" w:customStyle="1" w:styleId="Normal11">
    <w:name w:val="Normal_1_1"/>
    <w:uiPriority w:val="99"/>
    <w:pPr>
      <w:widowControl w:val="0"/>
      <w:jc w:val="both"/>
    </w:pPr>
    <w:rPr>
      <w:kern w:val="2"/>
      <w:sz w:val="21"/>
      <w:szCs w:val="22"/>
    </w:rPr>
  </w:style>
  <w:style w:type="paragraph" w:customStyle="1" w:styleId="Normal51">
    <w:name w:val="Normal_5_1"/>
    <w:uiPriority w:val="99"/>
    <w:pPr>
      <w:widowControl w:val="0"/>
      <w:jc w:val="both"/>
    </w:pPr>
    <w:rPr>
      <w:kern w:val="2"/>
      <w:sz w:val="21"/>
      <w:szCs w:val="22"/>
    </w:rPr>
  </w:style>
  <w:style w:type="paragraph" w:customStyle="1" w:styleId="Normal10">
    <w:name w:val="Normal_1_0"/>
    <w:uiPriority w:val="99"/>
    <w:pPr>
      <w:widowControl w:val="0"/>
      <w:jc w:val="both"/>
    </w:pPr>
    <w:rPr>
      <w:kern w:val="2"/>
      <w:sz w:val="21"/>
      <w:szCs w:val="22"/>
    </w:rPr>
  </w:style>
  <w:style w:type="paragraph" w:customStyle="1" w:styleId="Normal50">
    <w:name w:val="Normal_5_0"/>
    <w:uiPriority w:val="99"/>
    <w:pPr>
      <w:widowControl w:val="0"/>
      <w:jc w:val="both"/>
    </w:pPr>
    <w:rPr>
      <w:kern w:val="2"/>
      <w:sz w:val="21"/>
      <w:szCs w:val="22"/>
    </w:rPr>
  </w:style>
  <w:style w:type="paragraph" w:customStyle="1" w:styleId="Normal1">
    <w:name w:val="Normal_1"/>
    <w:uiPriority w:val="99"/>
    <w:pPr>
      <w:widowControl w:val="0"/>
      <w:jc w:val="both"/>
    </w:pPr>
    <w:rPr>
      <w:kern w:val="2"/>
      <w:sz w:val="21"/>
      <w:szCs w:val="22"/>
    </w:rPr>
  </w:style>
  <w:style w:type="paragraph" w:customStyle="1" w:styleId="Normal5">
    <w:name w:val="Normal_5"/>
    <w:uiPriority w:val="99"/>
    <w:pPr>
      <w:widowControl w:val="0"/>
      <w:jc w:val="both"/>
    </w:pPr>
    <w:rPr>
      <w:kern w:val="2"/>
      <w:sz w:val="21"/>
      <w:szCs w:val="22"/>
    </w:rPr>
  </w:style>
  <w:style w:type="paragraph" w:customStyle="1" w:styleId="Normal01">
    <w:name w:val="Normal_0_1"/>
    <w:uiPriority w:val="99"/>
    <w:pPr>
      <w:widowControl w:val="0"/>
      <w:jc w:val="both"/>
    </w:pPr>
    <w:rPr>
      <w:kern w:val="2"/>
      <w:sz w:val="21"/>
      <w:szCs w:val="22"/>
    </w:rPr>
  </w:style>
  <w:style w:type="paragraph" w:customStyle="1" w:styleId="Normal41">
    <w:name w:val="Normal_4_1"/>
    <w:uiPriority w:val="99"/>
    <w:pPr>
      <w:widowControl w:val="0"/>
      <w:jc w:val="both"/>
    </w:pPr>
    <w:rPr>
      <w:kern w:val="2"/>
      <w:sz w:val="21"/>
      <w:szCs w:val="22"/>
    </w:rPr>
  </w:style>
  <w:style w:type="paragraph" w:customStyle="1" w:styleId="Normal00">
    <w:name w:val="Normal_0_0"/>
    <w:uiPriority w:val="99"/>
    <w:pPr>
      <w:widowControl w:val="0"/>
      <w:jc w:val="both"/>
    </w:pPr>
    <w:rPr>
      <w:kern w:val="2"/>
      <w:sz w:val="21"/>
      <w:szCs w:val="22"/>
    </w:rPr>
  </w:style>
  <w:style w:type="paragraph" w:customStyle="1" w:styleId="Normal40">
    <w:name w:val="Normal_4_0"/>
    <w:uiPriority w:val="99"/>
    <w:pPr>
      <w:widowControl w:val="0"/>
      <w:jc w:val="both"/>
    </w:pPr>
    <w:rPr>
      <w:kern w:val="2"/>
      <w:sz w:val="21"/>
      <w:szCs w:val="22"/>
    </w:rPr>
  </w:style>
  <w:style w:type="paragraph" w:customStyle="1" w:styleId="Normal0">
    <w:name w:val="Normal_0"/>
    <w:uiPriority w:val="99"/>
    <w:pPr>
      <w:widowControl w:val="0"/>
      <w:jc w:val="both"/>
    </w:pPr>
    <w:rPr>
      <w:kern w:val="2"/>
      <w:sz w:val="21"/>
      <w:szCs w:val="22"/>
    </w:rPr>
  </w:style>
  <w:style w:type="paragraph" w:customStyle="1" w:styleId="Normal4">
    <w:name w:val="Normal_4"/>
    <w:uiPriority w:val="99"/>
    <w:pPr>
      <w:widowControl w:val="0"/>
      <w:jc w:val="both"/>
    </w:pPr>
    <w:rPr>
      <w:kern w:val="2"/>
      <w:sz w:val="21"/>
      <w:szCs w:val="22"/>
    </w:rPr>
  </w:style>
  <w:style w:type="paragraph" w:styleId="aa">
    <w:name w:val="Balloon Text"/>
    <w:basedOn w:val="a"/>
    <w:link w:val="Char0"/>
    <w:rsid w:val="0052094F"/>
    <w:pPr>
      <w:spacing w:after="0" w:line="240" w:lineRule="auto"/>
    </w:pPr>
    <w:rPr>
      <w:sz w:val="18"/>
      <w:szCs w:val="18"/>
    </w:rPr>
  </w:style>
  <w:style w:type="character" w:customStyle="1" w:styleId="Char0">
    <w:name w:val="批注框文本 Char"/>
    <w:basedOn w:val="a0"/>
    <w:link w:val="aa"/>
    <w:rsid w:val="0052094F"/>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11">
    <w:name w:val="Normal_0_11"/>
    <w:uiPriority w:val="99"/>
    <w:qFormat/>
    <w:pPr>
      <w:widowControl w:val="0"/>
      <w:jc w:val="both"/>
    </w:pPr>
    <w:rPr>
      <w:kern w:val="2"/>
      <w:sz w:val="21"/>
      <w:szCs w:val="22"/>
    </w:rPr>
  </w:style>
  <w:style w:type="paragraph" w:customStyle="1" w:styleId="Normal115">
    <w:name w:val="Normal_1_15"/>
    <w:uiPriority w:val="99"/>
    <w:qFormat/>
    <w:pPr>
      <w:widowControl w:val="0"/>
      <w:jc w:val="both"/>
    </w:pPr>
    <w:rPr>
      <w:kern w:val="2"/>
      <w:sz w:val="21"/>
      <w:szCs w:val="22"/>
    </w:rPr>
  </w:style>
  <w:style w:type="paragraph" w:customStyle="1" w:styleId="Normal515">
    <w:name w:val="Normal_5_15"/>
    <w:uiPriority w:val="99"/>
    <w:qFormat/>
    <w:pPr>
      <w:widowControl w:val="0"/>
      <w:jc w:val="both"/>
    </w:pPr>
    <w:rPr>
      <w:kern w:val="2"/>
      <w:sz w:val="21"/>
      <w:szCs w:val="22"/>
    </w:rPr>
  </w:style>
  <w:style w:type="paragraph" w:customStyle="1" w:styleId="Normal010">
    <w:name w:val="Normal_0_10"/>
    <w:uiPriority w:val="99"/>
    <w:qFormat/>
    <w:pPr>
      <w:widowControl w:val="0"/>
      <w:jc w:val="both"/>
    </w:pPr>
    <w:rPr>
      <w:kern w:val="2"/>
      <w:sz w:val="21"/>
      <w:szCs w:val="22"/>
    </w:rPr>
  </w:style>
  <w:style w:type="paragraph" w:customStyle="1" w:styleId="Normal114">
    <w:name w:val="Normal_1_14"/>
    <w:uiPriority w:val="99"/>
    <w:qFormat/>
    <w:pPr>
      <w:widowControl w:val="0"/>
      <w:jc w:val="both"/>
    </w:pPr>
    <w:rPr>
      <w:kern w:val="2"/>
      <w:sz w:val="21"/>
      <w:szCs w:val="22"/>
    </w:rPr>
  </w:style>
  <w:style w:type="paragraph" w:customStyle="1" w:styleId="Normal514">
    <w:name w:val="Normal_5_14"/>
    <w:uiPriority w:val="99"/>
    <w:qFormat/>
    <w:pPr>
      <w:widowControl w:val="0"/>
      <w:jc w:val="both"/>
    </w:pPr>
    <w:rPr>
      <w:kern w:val="2"/>
      <w:sz w:val="21"/>
      <w:szCs w:val="22"/>
    </w:rPr>
  </w:style>
  <w:style w:type="paragraph" w:customStyle="1" w:styleId="Normal09">
    <w:name w:val="Normal_0_9"/>
    <w:uiPriority w:val="99"/>
    <w:qFormat/>
    <w:pPr>
      <w:widowControl w:val="0"/>
      <w:jc w:val="both"/>
    </w:pPr>
    <w:rPr>
      <w:kern w:val="2"/>
      <w:sz w:val="21"/>
      <w:szCs w:val="22"/>
    </w:rPr>
  </w:style>
  <w:style w:type="paragraph" w:customStyle="1" w:styleId="Normal113">
    <w:name w:val="Normal_1_13"/>
    <w:uiPriority w:val="99"/>
    <w:qFormat/>
    <w:pPr>
      <w:widowControl w:val="0"/>
      <w:jc w:val="both"/>
    </w:pPr>
    <w:rPr>
      <w:kern w:val="2"/>
      <w:sz w:val="21"/>
      <w:szCs w:val="22"/>
    </w:rPr>
  </w:style>
  <w:style w:type="paragraph" w:customStyle="1" w:styleId="Normal513">
    <w:name w:val="Normal_5_13"/>
    <w:uiPriority w:val="99"/>
    <w:qFormat/>
    <w:pPr>
      <w:widowControl w:val="0"/>
      <w:jc w:val="both"/>
    </w:pPr>
    <w:rPr>
      <w:kern w:val="2"/>
      <w:sz w:val="21"/>
      <w:szCs w:val="22"/>
    </w:rPr>
  </w:style>
  <w:style w:type="paragraph" w:customStyle="1" w:styleId="Normal08">
    <w:name w:val="Normal_0_8"/>
    <w:uiPriority w:val="99"/>
    <w:qFormat/>
    <w:pPr>
      <w:widowControl w:val="0"/>
      <w:jc w:val="both"/>
    </w:pPr>
    <w:rPr>
      <w:kern w:val="2"/>
      <w:sz w:val="21"/>
      <w:szCs w:val="22"/>
    </w:rPr>
  </w:style>
  <w:style w:type="paragraph" w:customStyle="1" w:styleId="Normal112">
    <w:name w:val="Normal_1_12"/>
    <w:uiPriority w:val="99"/>
    <w:qFormat/>
    <w:pPr>
      <w:widowControl w:val="0"/>
      <w:jc w:val="both"/>
    </w:pPr>
    <w:rPr>
      <w:kern w:val="2"/>
      <w:sz w:val="21"/>
      <w:szCs w:val="22"/>
    </w:rPr>
  </w:style>
  <w:style w:type="paragraph" w:customStyle="1" w:styleId="Normal512">
    <w:name w:val="Normal_5_12"/>
    <w:uiPriority w:val="99"/>
    <w:qFormat/>
    <w:pPr>
      <w:widowControl w:val="0"/>
      <w:jc w:val="both"/>
    </w:pPr>
    <w:rPr>
      <w:kern w:val="2"/>
      <w:sz w:val="21"/>
      <w:szCs w:val="22"/>
    </w:rPr>
  </w:style>
  <w:style w:type="paragraph" w:customStyle="1" w:styleId="Normal07">
    <w:name w:val="Normal_0_7"/>
    <w:uiPriority w:val="99"/>
    <w:qFormat/>
    <w:pPr>
      <w:widowControl w:val="0"/>
      <w:jc w:val="both"/>
    </w:pPr>
    <w:rPr>
      <w:kern w:val="2"/>
      <w:sz w:val="21"/>
      <w:szCs w:val="22"/>
    </w:rPr>
  </w:style>
  <w:style w:type="paragraph" w:customStyle="1" w:styleId="Normal111">
    <w:name w:val="Normal_1_11"/>
    <w:uiPriority w:val="99"/>
    <w:qFormat/>
    <w:pPr>
      <w:widowControl w:val="0"/>
      <w:jc w:val="both"/>
    </w:pPr>
    <w:rPr>
      <w:kern w:val="2"/>
      <w:sz w:val="21"/>
      <w:szCs w:val="22"/>
    </w:rPr>
  </w:style>
  <w:style w:type="paragraph" w:customStyle="1" w:styleId="Normal511">
    <w:name w:val="Normal_5_11"/>
    <w:uiPriority w:val="99"/>
    <w:qFormat/>
    <w:pPr>
      <w:widowControl w:val="0"/>
      <w:jc w:val="both"/>
    </w:pPr>
    <w:rPr>
      <w:kern w:val="2"/>
      <w:sz w:val="21"/>
      <w:szCs w:val="22"/>
    </w:rPr>
  </w:style>
  <w:style w:type="paragraph" w:customStyle="1" w:styleId="Normal06">
    <w:name w:val="Normal_0_6"/>
    <w:uiPriority w:val="99"/>
    <w:qFormat/>
    <w:pPr>
      <w:widowControl w:val="0"/>
      <w:jc w:val="both"/>
    </w:pPr>
    <w:rPr>
      <w:kern w:val="2"/>
      <w:sz w:val="21"/>
      <w:szCs w:val="22"/>
    </w:rPr>
  </w:style>
  <w:style w:type="paragraph" w:customStyle="1" w:styleId="Normal110">
    <w:name w:val="Normal_1_10"/>
    <w:uiPriority w:val="99"/>
    <w:qFormat/>
    <w:pPr>
      <w:widowControl w:val="0"/>
      <w:jc w:val="both"/>
    </w:pPr>
    <w:rPr>
      <w:kern w:val="2"/>
      <w:sz w:val="21"/>
      <w:szCs w:val="22"/>
    </w:rPr>
  </w:style>
  <w:style w:type="paragraph" w:customStyle="1" w:styleId="Normal510">
    <w:name w:val="Normal_5_10"/>
    <w:uiPriority w:val="99"/>
    <w:qFormat/>
    <w:pPr>
      <w:widowControl w:val="0"/>
      <w:jc w:val="both"/>
    </w:pPr>
    <w:rPr>
      <w:kern w:val="2"/>
      <w:sz w:val="21"/>
      <w:szCs w:val="22"/>
    </w:rPr>
  </w:style>
  <w:style w:type="paragraph" w:customStyle="1" w:styleId="Normal05">
    <w:name w:val="Normal_0_5"/>
    <w:uiPriority w:val="99"/>
    <w:qFormat/>
    <w:pPr>
      <w:widowControl w:val="0"/>
      <w:jc w:val="both"/>
    </w:pPr>
    <w:rPr>
      <w:kern w:val="2"/>
      <w:sz w:val="21"/>
      <w:szCs w:val="22"/>
    </w:rPr>
  </w:style>
  <w:style w:type="paragraph" w:customStyle="1" w:styleId="Normal19">
    <w:name w:val="Normal_1_9"/>
    <w:uiPriority w:val="99"/>
    <w:qFormat/>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4">
    <w:name w:val="Normal_0_4"/>
    <w:uiPriority w:val="99"/>
    <w:qFormat/>
    <w:pPr>
      <w:widowControl w:val="0"/>
      <w:jc w:val="both"/>
    </w:pPr>
    <w:rPr>
      <w:kern w:val="2"/>
      <w:sz w:val="21"/>
      <w:szCs w:val="22"/>
    </w:rPr>
  </w:style>
  <w:style w:type="paragraph" w:customStyle="1" w:styleId="Normal18">
    <w:name w:val="Normal_1_8"/>
    <w:uiPriority w:val="99"/>
    <w:qFormat/>
    <w:pPr>
      <w:widowControl w:val="0"/>
      <w:jc w:val="both"/>
    </w:pPr>
    <w:rPr>
      <w:kern w:val="2"/>
      <w:sz w:val="21"/>
      <w:szCs w:val="22"/>
    </w:rPr>
  </w:style>
  <w:style w:type="paragraph" w:customStyle="1" w:styleId="Normal58">
    <w:name w:val="Normal_5_8"/>
    <w:uiPriority w:val="99"/>
    <w:qFormat/>
    <w:pPr>
      <w:widowControl w:val="0"/>
      <w:jc w:val="both"/>
    </w:pPr>
    <w:rPr>
      <w:kern w:val="2"/>
      <w:sz w:val="21"/>
      <w:szCs w:val="22"/>
    </w:rPr>
  </w:style>
  <w:style w:type="paragraph" w:customStyle="1" w:styleId="Normal03">
    <w:name w:val="Normal_0_3"/>
    <w:uiPriority w:val="99"/>
    <w:pPr>
      <w:widowControl w:val="0"/>
      <w:jc w:val="both"/>
    </w:pPr>
    <w:rPr>
      <w:kern w:val="2"/>
      <w:sz w:val="21"/>
      <w:szCs w:val="22"/>
    </w:rPr>
  </w:style>
  <w:style w:type="paragraph" w:customStyle="1" w:styleId="Normal17">
    <w:name w:val="Normal_1_7"/>
    <w:uiPriority w:val="99"/>
    <w:pPr>
      <w:widowControl w:val="0"/>
      <w:jc w:val="both"/>
    </w:pPr>
    <w:rPr>
      <w:kern w:val="2"/>
      <w:sz w:val="21"/>
      <w:szCs w:val="22"/>
    </w:rPr>
  </w:style>
  <w:style w:type="paragraph" w:customStyle="1" w:styleId="Normal57">
    <w:name w:val="Normal_5_7"/>
    <w:uiPriority w:val="99"/>
    <w:pPr>
      <w:widowControl w:val="0"/>
      <w:jc w:val="both"/>
    </w:pPr>
    <w:rPr>
      <w:kern w:val="2"/>
      <w:sz w:val="21"/>
      <w:szCs w:val="22"/>
    </w:rPr>
  </w:style>
  <w:style w:type="paragraph" w:customStyle="1" w:styleId="Normal02">
    <w:name w:val="Normal_0_2"/>
    <w:uiPriority w:val="99"/>
    <w:pPr>
      <w:widowControl w:val="0"/>
      <w:jc w:val="both"/>
    </w:pPr>
    <w:rPr>
      <w:kern w:val="2"/>
      <w:sz w:val="21"/>
      <w:szCs w:val="22"/>
    </w:rPr>
  </w:style>
  <w:style w:type="paragraph" w:customStyle="1" w:styleId="Normal16">
    <w:name w:val="Normal_1_6"/>
    <w:uiPriority w:val="99"/>
    <w:pPr>
      <w:widowControl w:val="0"/>
      <w:jc w:val="both"/>
    </w:pPr>
    <w:rPr>
      <w:kern w:val="2"/>
      <w:sz w:val="21"/>
      <w:szCs w:val="22"/>
    </w:rPr>
  </w:style>
  <w:style w:type="paragraph" w:customStyle="1" w:styleId="Normal56">
    <w:name w:val="Normal_5_6"/>
    <w:uiPriority w:val="99"/>
    <w:pPr>
      <w:widowControl w:val="0"/>
      <w:jc w:val="both"/>
    </w:pPr>
    <w:rPr>
      <w:kern w:val="2"/>
      <w:sz w:val="21"/>
      <w:szCs w:val="22"/>
    </w:rPr>
  </w:style>
  <w:style w:type="paragraph" w:customStyle="1" w:styleId="Normal15">
    <w:name w:val="Normal_1_5"/>
    <w:uiPriority w:val="99"/>
    <w:pPr>
      <w:widowControl w:val="0"/>
      <w:jc w:val="both"/>
    </w:pPr>
    <w:rPr>
      <w:kern w:val="2"/>
      <w:sz w:val="21"/>
      <w:szCs w:val="22"/>
    </w:rPr>
  </w:style>
  <w:style w:type="paragraph" w:customStyle="1" w:styleId="Normal55">
    <w:name w:val="Normal_5_5"/>
    <w:uiPriority w:val="99"/>
    <w:pPr>
      <w:widowControl w:val="0"/>
      <w:jc w:val="both"/>
    </w:pPr>
    <w:rPr>
      <w:kern w:val="2"/>
      <w:sz w:val="21"/>
      <w:szCs w:val="22"/>
    </w:rPr>
  </w:style>
  <w:style w:type="paragraph" w:customStyle="1" w:styleId="Normal14">
    <w:name w:val="Normal_1_4"/>
    <w:uiPriority w:val="99"/>
    <w:pPr>
      <w:widowControl w:val="0"/>
      <w:jc w:val="both"/>
    </w:pPr>
    <w:rPr>
      <w:kern w:val="2"/>
      <w:sz w:val="21"/>
      <w:szCs w:val="22"/>
    </w:rPr>
  </w:style>
  <w:style w:type="paragraph" w:customStyle="1" w:styleId="Normal54">
    <w:name w:val="Normal_5_4"/>
    <w:uiPriority w:val="99"/>
    <w:pPr>
      <w:widowControl w:val="0"/>
      <w:jc w:val="both"/>
    </w:pPr>
    <w:rPr>
      <w:kern w:val="2"/>
      <w:sz w:val="21"/>
      <w:szCs w:val="22"/>
    </w:rPr>
  </w:style>
  <w:style w:type="paragraph" w:customStyle="1" w:styleId="Normal13">
    <w:name w:val="Normal_1_3"/>
    <w:uiPriority w:val="99"/>
    <w:pPr>
      <w:widowControl w:val="0"/>
      <w:jc w:val="both"/>
    </w:pPr>
    <w:rPr>
      <w:kern w:val="2"/>
      <w:sz w:val="21"/>
      <w:szCs w:val="22"/>
    </w:rPr>
  </w:style>
  <w:style w:type="paragraph" w:customStyle="1" w:styleId="Normal53">
    <w:name w:val="Normal_5_3"/>
    <w:uiPriority w:val="99"/>
    <w:pPr>
      <w:widowControl w:val="0"/>
      <w:jc w:val="both"/>
    </w:pPr>
    <w:rPr>
      <w:kern w:val="2"/>
      <w:sz w:val="21"/>
      <w:szCs w:val="22"/>
    </w:rPr>
  </w:style>
  <w:style w:type="paragraph" w:customStyle="1" w:styleId="Normal12">
    <w:name w:val="Normal_1_2"/>
    <w:uiPriority w:val="99"/>
    <w:pPr>
      <w:widowControl w:val="0"/>
      <w:jc w:val="both"/>
    </w:pPr>
    <w:rPr>
      <w:kern w:val="2"/>
      <w:sz w:val="21"/>
      <w:szCs w:val="22"/>
    </w:rPr>
  </w:style>
  <w:style w:type="paragraph" w:customStyle="1" w:styleId="Normal52">
    <w:name w:val="Normal_5_2"/>
    <w:uiPriority w:val="99"/>
    <w:pPr>
      <w:widowControl w:val="0"/>
      <w:jc w:val="both"/>
    </w:pPr>
    <w:rPr>
      <w:kern w:val="2"/>
      <w:sz w:val="21"/>
      <w:szCs w:val="22"/>
    </w:rPr>
  </w:style>
  <w:style w:type="paragraph" w:customStyle="1" w:styleId="Normal11">
    <w:name w:val="Normal_1_1"/>
    <w:uiPriority w:val="99"/>
    <w:pPr>
      <w:widowControl w:val="0"/>
      <w:jc w:val="both"/>
    </w:pPr>
    <w:rPr>
      <w:kern w:val="2"/>
      <w:sz w:val="21"/>
      <w:szCs w:val="22"/>
    </w:rPr>
  </w:style>
  <w:style w:type="paragraph" w:customStyle="1" w:styleId="Normal51">
    <w:name w:val="Normal_5_1"/>
    <w:uiPriority w:val="99"/>
    <w:pPr>
      <w:widowControl w:val="0"/>
      <w:jc w:val="both"/>
    </w:pPr>
    <w:rPr>
      <w:kern w:val="2"/>
      <w:sz w:val="21"/>
      <w:szCs w:val="22"/>
    </w:rPr>
  </w:style>
  <w:style w:type="paragraph" w:customStyle="1" w:styleId="Normal10">
    <w:name w:val="Normal_1_0"/>
    <w:uiPriority w:val="99"/>
    <w:pPr>
      <w:widowControl w:val="0"/>
      <w:jc w:val="both"/>
    </w:pPr>
    <w:rPr>
      <w:kern w:val="2"/>
      <w:sz w:val="21"/>
      <w:szCs w:val="22"/>
    </w:rPr>
  </w:style>
  <w:style w:type="paragraph" w:customStyle="1" w:styleId="Normal50">
    <w:name w:val="Normal_5_0"/>
    <w:uiPriority w:val="99"/>
    <w:pPr>
      <w:widowControl w:val="0"/>
      <w:jc w:val="both"/>
    </w:pPr>
    <w:rPr>
      <w:kern w:val="2"/>
      <w:sz w:val="21"/>
      <w:szCs w:val="22"/>
    </w:rPr>
  </w:style>
  <w:style w:type="paragraph" w:customStyle="1" w:styleId="Normal1">
    <w:name w:val="Normal_1"/>
    <w:uiPriority w:val="99"/>
    <w:pPr>
      <w:widowControl w:val="0"/>
      <w:jc w:val="both"/>
    </w:pPr>
    <w:rPr>
      <w:kern w:val="2"/>
      <w:sz w:val="21"/>
      <w:szCs w:val="22"/>
    </w:rPr>
  </w:style>
  <w:style w:type="paragraph" w:customStyle="1" w:styleId="Normal5">
    <w:name w:val="Normal_5"/>
    <w:uiPriority w:val="99"/>
    <w:pPr>
      <w:widowControl w:val="0"/>
      <w:jc w:val="both"/>
    </w:pPr>
    <w:rPr>
      <w:kern w:val="2"/>
      <w:sz w:val="21"/>
      <w:szCs w:val="22"/>
    </w:rPr>
  </w:style>
  <w:style w:type="paragraph" w:customStyle="1" w:styleId="Normal01">
    <w:name w:val="Normal_0_1"/>
    <w:uiPriority w:val="99"/>
    <w:pPr>
      <w:widowControl w:val="0"/>
      <w:jc w:val="both"/>
    </w:pPr>
    <w:rPr>
      <w:kern w:val="2"/>
      <w:sz w:val="21"/>
      <w:szCs w:val="22"/>
    </w:rPr>
  </w:style>
  <w:style w:type="paragraph" w:customStyle="1" w:styleId="Normal41">
    <w:name w:val="Normal_4_1"/>
    <w:uiPriority w:val="99"/>
    <w:pPr>
      <w:widowControl w:val="0"/>
      <w:jc w:val="both"/>
    </w:pPr>
    <w:rPr>
      <w:kern w:val="2"/>
      <w:sz w:val="21"/>
      <w:szCs w:val="22"/>
    </w:rPr>
  </w:style>
  <w:style w:type="paragraph" w:customStyle="1" w:styleId="Normal00">
    <w:name w:val="Normal_0_0"/>
    <w:uiPriority w:val="99"/>
    <w:pPr>
      <w:widowControl w:val="0"/>
      <w:jc w:val="both"/>
    </w:pPr>
    <w:rPr>
      <w:kern w:val="2"/>
      <w:sz w:val="21"/>
      <w:szCs w:val="22"/>
    </w:rPr>
  </w:style>
  <w:style w:type="paragraph" w:customStyle="1" w:styleId="Normal40">
    <w:name w:val="Normal_4_0"/>
    <w:uiPriority w:val="99"/>
    <w:pPr>
      <w:widowControl w:val="0"/>
      <w:jc w:val="both"/>
    </w:pPr>
    <w:rPr>
      <w:kern w:val="2"/>
      <w:sz w:val="21"/>
      <w:szCs w:val="22"/>
    </w:rPr>
  </w:style>
  <w:style w:type="paragraph" w:customStyle="1" w:styleId="Normal0">
    <w:name w:val="Normal_0"/>
    <w:uiPriority w:val="99"/>
    <w:pPr>
      <w:widowControl w:val="0"/>
      <w:jc w:val="both"/>
    </w:pPr>
    <w:rPr>
      <w:kern w:val="2"/>
      <w:sz w:val="21"/>
      <w:szCs w:val="22"/>
    </w:rPr>
  </w:style>
  <w:style w:type="paragraph" w:customStyle="1" w:styleId="Normal4">
    <w:name w:val="Normal_4"/>
    <w:uiPriority w:val="99"/>
    <w:pPr>
      <w:widowControl w:val="0"/>
      <w:jc w:val="both"/>
    </w:pPr>
    <w:rPr>
      <w:kern w:val="2"/>
      <w:sz w:val="21"/>
      <w:szCs w:val="22"/>
    </w:rPr>
  </w:style>
  <w:style w:type="paragraph" w:styleId="aa">
    <w:name w:val="Balloon Text"/>
    <w:basedOn w:val="a"/>
    <w:link w:val="Char0"/>
    <w:rsid w:val="0052094F"/>
    <w:pPr>
      <w:spacing w:after="0" w:line="240" w:lineRule="auto"/>
    </w:pPr>
    <w:rPr>
      <w:sz w:val="18"/>
      <w:szCs w:val="18"/>
    </w:rPr>
  </w:style>
  <w:style w:type="character" w:customStyle="1" w:styleId="Char0">
    <w:name w:val="批注框文本 Char"/>
    <w:basedOn w:val="a0"/>
    <w:link w:val="aa"/>
    <w:rsid w:val="0052094F"/>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4.bin"/><Relationship Id="rId671" Type="http://schemas.openxmlformats.org/officeDocument/2006/relationships/image" Target="media/image339.wmf"/><Relationship Id="rId727" Type="http://schemas.openxmlformats.org/officeDocument/2006/relationships/oleObject" Target="embeddings/oleObject353.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5.bin"/><Relationship Id="rId324" Type="http://schemas.openxmlformats.org/officeDocument/2006/relationships/image" Target="media/image161.wmf"/><Relationship Id="rId366" Type="http://schemas.openxmlformats.org/officeDocument/2006/relationships/image" Target="media/image182.wmf"/><Relationship Id="rId531" Type="http://schemas.openxmlformats.org/officeDocument/2006/relationships/image" Target="media/image268.wmf"/><Relationship Id="rId573" Type="http://schemas.openxmlformats.org/officeDocument/2006/relationships/image" Target="media/image289.wmf"/><Relationship Id="rId629" Type="http://schemas.openxmlformats.org/officeDocument/2006/relationships/image" Target="media/image318.wmf"/><Relationship Id="rId170" Type="http://schemas.openxmlformats.org/officeDocument/2006/relationships/oleObject" Target="embeddings/oleObject80.bin"/><Relationship Id="rId226" Type="http://schemas.openxmlformats.org/officeDocument/2006/relationships/oleObject" Target="embeddings/oleObject108.bin"/><Relationship Id="rId433" Type="http://schemas.openxmlformats.org/officeDocument/2006/relationships/image" Target="media/image217.png"/><Relationship Id="rId268" Type="http://schemas.openxmlformats.org/officeDocument/2006/relationships/oleObject" Target="embeddings/oleObject129.bin"/><Relationship Id="rId475" Type="http://schemas.openxmlformats.org/officeDocument/2006/relationships/image" Target="media/image240.wmf"/><Relationship Id="rId640" Type="http://schemas.openxmlformats.org/officeDocument/2006/relationships/oleObject" Target="embeddings/oleObject310.bin"/><Relationship Id="rId682" Type="http://schemas.openxmlformats.org/officeDocument/2006/relationships/oleObject" Target="embeddings/oleObject331.bin"/><Relationship Id="rId738" Type="http://schemas.openxmlformats.org/officeDocument/2006/relationships/footer" Target="footer1.xml"/><Relationship Id="rId32" Type="http://schemas.openxmlformats.org/officeDocument/2006/relationships/image" Target="media/image13.wmf"/><Relationship Id="rId74" Type="http://schemas.openxmlformats.org/officeDocument/2006/relationships/oleObject" Target="embeddings/oleObject33.bin"/><Relationship Id="rId128" Type="http://schemas.openxmlformats.org/officeDocument/2006/relationships/image" Target="media/image62.wmf"/><Relationship Id="rId335" Type="http://schemas.openxmlformats.org/officeDocument/2006/relationships/oleObject" Target="embeddings/oleObject162.bin"/><Relationship Id="rId377" Type="http://schemas.openxmlformats.org/officeDocument/2006/relationships/oleObject" Target="embeddings/oleObject183.bin"/><Relationship Id="rId500" Type="http://schemas.openxmlformats.org/officeDocument/2006/relationships/oleObject" Target="embeddings/oleObject241.bin"/><Relationship Id="rId542" Type="http://schemas.openxmlformats.org/officeDocument/2006/relationships/oleObject" Target="embeddings/oleObject262.bin"/><Relationship Id="rId584" Type="http://schemas.openxmlformats.org/officeDocument/2006/relationships/image" Target="media/image295.wmf"/><Relationship Id="rId5" Type="http://schemas.openxmlformats.org/officeDocument/2006/relationships/webSettings" Target="webSettings.xml"/><Relationship Id="rId181" Type="http://schemas.openxmlformats.org/officeDocument/2006/relationships/image" Target="media/image89.wmf"/><Relationship Id="rId237" Type="http://schemas.openxmlformats.org/officeDocument/2006/relationships/image" Target="media/image117.wmf"/><Relationship Id="rId402" Type="http://schemas.openxmlformats.org/officeDocument/2006/relationships/image" Target="media/image200.wmf"/><Relationship Id="rId279" Type="http://schemas.openxmlformats.org/officeDocument/2006/relationships/oleObject" Target="embeddings/oleObject134.bin"/><Relationship Id="rId444" Type="http://schemas.openxmlformats.org/officeDocument/2006/relationships/image" Target="media/image223.wmf"/><Relationship Id="rId486" Type="http://schemas.openxmlformats.org/officeDocument/2006/relationships/oleObject" Target="embeddings/oleObject234.bin"/><Relationship Id="rId651" Type="http://schemas.openxmlformats.org/officeDocument/2006/relationships/image" Target="media/image329.wmf"/><Relationship Id="rId693" Type="http://schemas.openxmlformats.org/officeDocument/2006/relationships/image" Target="media/image350.wmf"/><Relationship Id="rId707" Type="http://schemas.openxmlformats.org/officeDocument/2006/relationships/image" Target="media/image357.wmf"/><Relationship Id="rId43" Type="http://schemas.openxmlformats.org/officeDocument/2006/relationships/oleObject" Target="embeddings/oleObject18.bin"/><Relationship Id="rId139" Type="http://schemas.openxmlformats.org/officeDocument/2006/relationships/oleObject" Target="embeddings/oleObject65.bin"/><Relationship Id="rId290" Type="http://schemas.openxmlformats.org/officeDocument/2006/relationships/image" Target="media/image144.wmf"/><Relationship Id="rId304" Type="http://schemas.openxmlformats.org/officeDocument/2006/relationships/image" Target="media/image151.wmf"/><Relationship Id="rId346" Type="http://schemas.openxmlformats.org/officeDocument/2006/relationships/image" Target="media/image172.wmf"/><Relationship Id="rId388" Type="http://schemas.openxmlformats.org/officeDocument/2006/relationships/image" Target="media/image193.wmf"/><Relationship Id="rId511" Type="http://schemas.openxmlformats.org/officeDocument/2006/relationships/image" Target="media/image258.wmf"/><Relationship Id="rId553" Type="http://schemas.openxmlformats.org/officeDocument/2006/relationships/image" Target="media/image279.wmf"/><Relationship Id="rId609" Type="http://schemas.openxmlformats.org/officeDocument/2006/relationships/oleObject" Target="embeddings/oleObject295.bin"/><Relationship Id="rId85" Type="http://schemas.openxmlformats.org/officeDocument/2006/relationships/image" Target="media/image40.wmf"/><Relationship Id="rId150" Type="http://schemas.openxmlformats.org/officeDocument/2006/relationships/image" Target="media/image73.wmf"/><Relationship Id="rId192" Type="http://schemas.openxmlformats.org/officeDocument/2006/relationships/oleObject" Target="embeddings/oleObject91.bin"/><Relationship Id="rId206" Type="http://schemas.openxmlformats.org/officeDocument/2006/relationships/oleObject" Target="embeddings/oleObject98.bin"/><Relationship Id="rId413" Type="http://schemas.openxmlformats.org/officeDocument/2006/relationships/oleObject" Target="embeddings/oleObject200.bin"/><Relationship Id="rId595" Type="http://schemas.openxmlformats.org/officeDocument/2006/relationships/oleObject" Target="embeddings/oleObject288.bin"/><Relationship Id="rId248" Type="http://schemas.openxmlformats.org/officeDocument/2006/relationships/oleObject" Target="embeddings/oleObject119.bin"/><Relationship Id="rId455" Type="http://schemas.openxmlformats.org/officeDocument/2006/relationships/image" Target="media/image229.wmf"/><Relationship Id="rId497" Type="http://schemas.openxmlformats.org/officeDocument/2006/relationships/image" Target="media/image251.wmf"/><Relationship Id="rId620" Type="http://schemas.openxmlformats.org/officeDocument/2006/relationships/image" Target="media/image313.wmf"/><Relationship Id="rId662" Type="http://schemas.openxmlformats.org/officeDocument/2006/relationships/oleObject" Target="embeddings/oleObject321.bin"/><Relationship Id="rId718" Type="http://schemas.openxmlformats.org/officeDocument/2006/relationships/image" Target="media/image363.wmf"/><Relationship Id="rId12" Type="http://schemas.openxmlformats.org/officeDocument/2006/relationships/image" Target="media/image3.wmf"/><Relationship Id="rId108" Type="http://schemas.openxmlformats.org/officeDocument/2006/relationships/image" Target="media/image52.wmf"/><Relationship Id="rId315" Type="http://schemas.openxmlformats.org/officeDocument/2006/relationships/oleObject" Target="embeddings/oleObject152.bin"/><Relationship Id="rId357" Type="http://schemas.openxmlformats.org/officeDocument/2006/relationships/oleObject" Target="embeddings/oleObject173.bin"/><Relationship Id="rId522" Type="http://schemas.openxmlformats.org/officeDocument/2006/relationships/oleObject" Target="embeddings/oleObject252.bin"/><Relationship Id="rId54" Type="http://schemas.openxmlformats.org/officeDocument/2006/relationships/image" Target="media/image24.wmf"/><Relationship Id="rId96" Type="http://schemas.openxmlformats.org/officeDocument/2006/relationships/oleObject" Target="embeddings/oleObject44.bin"/><Relationship Id="rId161" Type="http://schemas.openxmlformats.org/officeDocument/2006/relationships/image" Target="media/image79.wmf"/><Relationship Id="rId217" Type="http://schemas.openxmlformats.org/officeDocument/2006/relationships/image" Target="media/image107.wmf"/><Relationship Id="rId399" Type="http://schemas.openxmlformats.org/officeDocument/2006/relationships/oleObject" Target="embeddings/oleObject194.bin"/><Relationship Id="rId564" Type="http://schemas.openxmlformats.org/officeDocument/2006/relationships/oleObject" Target="embeddings/oleObject273.bin"/><Relationship Id="rId259" Type="http://schemas.openxmlformats.org/officeDocument/2006/relationships/image" Target="media/image128.wmf"/><Relationship Id="rId424" Type="http://schemas.openxmlformats.org/officeDocument/2006/relationships/oleObject" Target="embeddings/oleObject205.bin"/><Relationship Id="rId466" Type="http://schemas.openxmlformats.org/officeDocument/2006/relationships/image" Target="media/image235.wmf"/><Relationship Id="rId631" Type="http://schemas.openxmlformats.org/officeDocument/2006/relationships/image" Target="media/image319.wmf"/><Relationship Id="rId673" Type="http://schemas.openxmlformats.org/officeDocument/2006/relationships/image" Target="media/image340.wmf"/><Relationship Id="rId729" Type="http://schemas.openxmlformats.org/officeDocument/2006/relationships/oleObject" Target="embeddings/oleObject354.bin"/><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oleObject" Target="embeddings/oleObject130.bin"/><Relationship Id="rId326" Type="http://schemas.openxmlformats.org/officeDocument/2006/relationships/image" Target="media/image162.wmf"/><Relationship Id="rId533" Type="http://schemas.openxmlformats.org/officeDocument/2006/relationships/image" Target="media/image269.wmf"/><Relationship Id="rId65" Type="http://schemas.openxmlformats.org/officeDocument/2006/relationships/image" Target="media/image30.wmf"/><Relationship Id="rId130" Type="http://schemas.openxmlformats.org/officeDocument/2006/relationships/image" Target="media/image63.wmf"/><Relationship Id="rId368" Type="http://schemas.openxmlformats.org/officeDocument/2006/relationships/image" Target="media/image183.wmf"/><Relationship Id="rId575" Type="http://schemas.openxmlformats.org/officeDocument/2006/relationships/image" Target="media/image290.wmf"/><Relationship Id="rId740" Type="http://schemas.openxmlformats.org/officeDocument/2006/relationships/theme" Target="theme/theme1.xml"/><Relationship Id="rId172" Type="http://schemas.openxmlformats.org/officeDocument/2006/relationships/oleObject" Target="embeddings/oleObject81.bin"/><Relationship Id="rId228" Type="http://schemas.openxmlformats.org/officeDocument/2006/relationships/oleObject" Target="embeddings/oleObject109.bin"/><Relationship Id="rId435" Type="http://schemas.openxmlformats.org/officeDocument/2006/relationships/oleObject" Target="embeddings/oleObject210.bin"/><Relationship Id="rId477" Type="http://schemas.openxmlformats.org/officeDocument/2006/relationships/image" Target="media/image241.wmf"/><Relationship Id="rId600" Type="http://schemas.openxmlformats.org/officeDocument/2006/relationships/image" Target="media/image303.wmf"/><Relationship Id="rId642" Type="http://schemas.openxmlformats.org/officeDocument/2006/relationships/oleObject" Target="embeddings/oleObject311.bin"/><Relationship Id="rId684" Type="http://schemas.openxmlformats.org/officeDocument/2006/relationships/oleObject" Target="embeddings/oleObject332.bin"/><Relationship Id="rId281" Type="http://schemas.openxmlformats.org/officeDocument/2006/relationships/oleObject" Target="embeddings/oleObject135.bin"/><Relationship Id="rId337" Type="http://schemas.openxmlformats.org/officeDocument/2006/relationships/oleObject" Target="embeddings/oleObject163.bin"/><Relationship Id="rId502" Type="http://schemas.openxmlformats.org/officeDocument/2006/relationships/oleObject" Target="embeddings/oleObject242.bin"/><Relationship Id="rId34" Type="http://schemas.openxmlformats.org/officeDocument/2006/relationships/image" Target="media/image14.wmf"/><Relationship Id="rId76" Type="http://schemas.openxmlformats.org/officeDocument/2006/relationships/oleObject" Target="embeddings/oleObject34.bin"/><Relationship Id="rId141" Type="http://schemas.openxmlformats.org/officeDocument/2006/relationships/oleObject" Target="embeddings/oleObject66.bin"/><Relationship Id="rId379" Type="http://schemas.openxmlformats.org/officeDocument/2006/relationships/oleObject" Target="embeddings/oleObject184.bin"/><Relationship Id="rId544" Type="http://schemas.openxmlformats.org/officeDocument/2006/relationships/oleObject" Target="embeddings/oleObject263.bin"/><Relationship Id="rId586" Type="http://schemas.openxmlformats.org/officeDocument/2006/relationships/image" Target="media/image296.wmf"/><Relationship Id="rId7" Type="http://schemas.openxmlformats.org/officeDocument/2006/relationships/endnotes" Target="endnotes.xml"/><Relationship Id="rId183" Type="http://schemas.openxmlformats.org/officeDocument/2006/relationships/image" Target="media/image90.wmf"/><Relationship Id="rId239" Type="http://schemas.openxmlformats.org/officeDocument/2006/relationships/image" Target="media/image118.wmf"/><Relationship Id="rId390" Type="http://schemas.openxmlformats.org/officeDocument/2006/relationships/image" Target="media/image194.wmf"/><Relationship Id="rId404" Type="http://schemas.openxmlformats.org/officeDocument/2006/relationships/image" Target="media/image201.png"/><Relationship Id="rId446" Type="http://schemas.openxmlformats.org/officeDocument/2006/relationships/image" Target="media/image224.wmf"/><Relationship Id="rId611" Type="http://schemas.openxmlformats.org/officeDocument/2006/relationships/oleObject" Target="embeddings/oleObject296.bin"/><Relationship Id="rId653" Type="http://schemas.openxmlformats.org/officeDocument/2006/relationships/image" Target="media/image330.wmf"/><Relationship Id="rId250" Type="http://schemas.openxmlformats.org/officeDocument/2006/relationships/oleObject" Target="embeddings/oleObject120.bin"/><Relationship Id="rId292" Type="http://schemas.openxmlformats.org/officeDocument/2006/relationships/image" Target="media/image145.wmf"/><Relationship Id="rId306" Type="http://schemas.openxmlformats.org/officeDocument/2006/relationships/image" Target="media/image152.wmf"/><Relationship Id="rId488" Type="http://schemas.openxmlformats.org/officeDocument/2006/relationships/oleObject" Target="embeddings/oleObject235.bin"/><Relationship Id="rId695" Type="http://schemas.openxmlformats.org/officeDocument/2006/relationships/image" Target="media/image351.wmf"/><Relationship Id="rId709" Type="http://schemas.openxmlformats.org/officeDocument/2006/relationships/image" Target="media/image358.wmf"/><Relationship Id="rId45" Type="http://schemas.openxmlformats.org/officeDocument/2006/relationships/oleObject" Target="embeddings/oleObject19.bin"/><Relationship Id="rId87" Type="http://schemas.openxmlformats.org/officeDocument/2006/relationships/image" Target="media/image41.wmf"/><Relationship Id="rId110" Type="http://schemas.openxmlformats.org/officeDocument/2006/relationships/image" Target="media/image53.wmf"/><Relationship Id="rId348" Type="http://schemas.openxmlformats.org/officeDocument/2006/relationships/image" Target="media/image173.wmf"/><Relationship Id="rId513" Type="http://schemas.openxmlformats.org/officeDocument/2006/relationships/image" Target="media/image259.wmf"/><Relationship Id="rId555" Type="http://schemas.openxmlformats.org/officeDocument/2006/relationships/image" Target="media/image280.wmf"/><Relationship Id="rId597" Type="http://schemas.openxmlformats.org/officeDocument/2006/relationships/oleObject" Target="embeddings/oleObject289.bin"/><Relationship Id="rId720" Type="http://schemas.openxmlformats.org/officeDocument/2006/relationships/image" Target="media/image364.wmf"/><Relationship Id="rId152" Type="http://schemas.openxmlformats.org/officeDocument/2006/relationships/image" Target="media/image74.wmf"/><Relationship Id="rId194" Type="http://schemas.openxmlformats.org/officeDocument/2006/relationships/oleObject" Target="embeddings/oleObject92.bin"/><Relationship Id="rId208" Type="http://schemas.openxmlformats.org/officeDocument/2006/relationships/oleObject" Target="embeddings/oleObject99.bin"/><Relationship Id="rId415" Type="http://schemas.openxmlformats.org/officeDocument/2006/relationships/oleObject" Target="embeddings/oleObject201.bin"/><Relationship Id="rId457" Type="http://schemas.openxmlformats.org/officeDocument/2006/relationships/image" Target="media/image230.wmf"/><Relationship Id="rId622" Type="http://schemas.openxmlformats.org/officeDocument/2006/relationships/image" Target="media/image314.wmf"/><Relationship Id="rId261" Type="http://schemas.openxmlformats.org/officeDocument/2006/relationships/image" Target="media/image129.wmf"/><Relationship Id="rId499" Type="http://schemas.openxmlformats.org/officeDocument/2006/relationships/image" Target="media/image252.wmf"/><Relationship Id="rId664" Type="http://schemas.openxmlformats.org/officeDocument/2006/relationships/oleObject" Target="embeddings/oleObject322.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53.bin"/><Relationship Id="rId359" Type="http://schemas.openxmlformats.org/officeDocument/2006/relationships/oleObject" Target="embeddings/oleObject174.bin"/><Relationship Id="rId524" Type="http://schemas.openxmlformats.org/officeDocument/2006/relationships/oleObject" Target="embeddings/oleObject253.bin"/><Relationship Id="rId566" Type="http://schemas.openxmlformats.org/officeDocument/2006/relationships/oleObject" Target="embeddings/oleObject274.bin"/><Relationship Id="rId731" Type="http://schemas.openxmlformats.org/officeDocument/2006/relationships/oleObject" Target="embeddings/oleObject355.bin"/><Relationship Id="rId98" Type="http://schemas.openxmlformats.org/officeDocument/2006/relationships/oleObject" Target="embeddings/oleObject45.bin"/><Relationship Id="rId121" Type="http://schemas.openxmlformats.org/officeDocument/2006/relationships/oleObject" Target="embeddings/oleObject56.bin"/><Relationship Id="rId163" Type="http://schemas.openxmlformats.org/officeDocument/2006/relationships/image" Target="media/image80.wmf"/><Relationship Id="rId219" Type="http://schemas.openxmlformats.org/officeDocument/2006/relationships/image" Target="media/image108.wmf"/><Relationship Id="rId370" Type="http://schemas.openxmlformats.org/officeDocument/2006/relationships/image" Target="media/image184.wmf"/><Relationship Id="rId426" Type="http://schemas.openxmlformats.org/officeDocument/2006/relationships/oleObject" Target="embeddings/oleObject206.bin"/><Relationship Id="rId633" Type="http://schemas.openxmlformats.org/officeDocument/2006/relationships/image" Target="media/image320.wmf"/><Relationship Id="rId230" Type="http://schemas.openxmlformats.org/officeDocument/2006/relationships/oleObject" Target="embeddings/oleObject110.bin"/><Relationship Id="rId468" Type="http://schemas.openxmlformats.org/officeDocument/2006/relationships/image" Target="media/image236.png"/><Relationship Id="rId675" Type="http://schemas.openxmlformats.org/officeDocument/2006/relationships/image" Target="media/image341.wmf"/><Relationship Id="rId25" Type="http://schemas.openxmlformats.org/officeDocument/2006/relationships/oleObject" Target="embeddings/oleObject9.bin"/><Relationship Id="rId67" Type="http://schemas.openxmlformats.org/officeDocument/2006/relationships/image" Target="media/image31.wmf"/><Relationship Id="rId272" Type="http://schemas.openxmlformats.org/officeDocument/2006/relationships/oleObject" Target="embeddings/oleObject131.bin"/><Relationship Id="rId328" Type="http://schemas.openxmlformats.org/officeDocument/2006/relationships/image" Target="media/image163.wmf"/><Relationship Id="rId535" Type="http://schemas.openxmlformats.org/officeDocument/2006/relationships/image" Target="media/image270.wmf"/><Relationship Id="rId577" Type="http://schemas.openxmlformats.org/officeDocument/2006/relationships/image" Target="media/image291.wmf"/><Relationship Id="rId700" Type="http://schemas.openxmlformats.org/officeDocument/2006/relationships/oleObject" Target="embeddings/oleObject340.bin"/><Relationship Id="rId132" Type="http://schemas.openxmlformats.org/officeDocument/2006/relationships/image" Target="media/image64.wmf"/><Relationship Id="rId174" Type="http://schemas.openxmlformats.org/officeDocument/2006/relationships/oleObject" Target="embeddings/oleObject82.bin"/><Relationship Id="rId381" Type="http://schemas.openxmlformats.org/officeDocument/2006/relationships/oleObject" Target="embeddings/oleObject185.bin"/><Relationship Id="rId602" Type="http://schemas.openxmlformats.org/officeDocument/2006/relationships/image" Target="media/image304.wmf"/><Relationship Id="rId241" Type="http://schemas.openxmlformats.org/officeDocument/2006/relationships/image" Target="media/image119.wmf"/><Relationship Id="rId437" Type="http://schemas.openxmlformats.org/officeDocument/2006/relationships/oleObject" Target="embeddings/oleObject211.bin"/><Relationship Id="rId479" Type="http://schemas.openxmlformats.org/officeDocument/2006/relationships/image" Target="media/image242.wmf"/><Relationship Id="rId644" Type="http://schemas.openxmlformats.org/officeDocument/2006/relationships/oleObject" Target="embeddings/oleObject312.bin"/><Relationship Id="rId686" Type="http://schemas.openxmlformats.org/officeDocument/2006/relationships/oleObject" Target="embeddings/oleObject333.bin"/><Relationship Id="rId36" Type="http://schemas.openxmlformats.org/officeDocument/2006/relationships/image" Target="media/image15.wmf"/><Relationship Id="rId283" Type="http://schemas.openxmlformats.org/officeDocument/2006/relationships/oleObject" Target="embeddings/oleObject136.bin"/><Relationship Id="rId339" Type="http://schemas.openxmlformats.org/officeDocument/2006/relationships/oleObject" Target="embeddings/oleObject164.bin"/><Relationship Id="rId490" Type="http://schemas.openxmlformats.org/officeDocument/2006/relationships/oleObject" Target="embeddings/oleObject236.bin"/><Relationship Id="rId504" Type="http://schemas.openxmlformats.org/officeDocument/2006/relationships/oleObject" Target="embeddings/oleObject243.bin"/><Relationship Id="rId546" Type="http://schemas.openxmlformats.org/officeDocument/2006/relationships/oleObject" Target="embeddings/oleObject264.bin"/><Relationship Id="rId711" Type="http://schemas.openxmlformats.org/officeDocument/2006/relationships/image" Target="media/image359.wmf"/><Relationship Id="rId78" Type="http://schemas.openxmlformats.org/officeDocument/2006/relationships/oleObject" Target="embeddings/oleObject35.bin"/><Relationship Id="rId101" Type="http://schemas.openxmlformats.org/officeDocument/2006/relationships/image" Target="media/image48.png"/><Relationship Id="rId143" Type="http://schemas.openxmlformats.org/officeDocument/2006/relationships/oleObject" Target="embeddings/oleObject67.bin"/><Relationship Id="rId185" Type="http://schemas.openxmlformats.org/officeDocument/2006/relationships/image" Target="media/image91.wmf"/><Relationship Id="rId350" Type="http://schemas.openxmlformats.org/officeDocument/2006/relationships/image" Target="media/image174.wmf"/><Relationship Id="rId406" Type="http://schemas.openxmlformats.org/officeDocument/2006/relationships/oleObject" Target="embeddings/oleObject197.bin"/><Relationship Id="rId588" Type="http://schemas.openxmlformats.org/officeDocument/2006/relationships/image" Target="media/image297.wmf"/><Relationship Id="rId9" Type="http://schemas.openxmlformats.org/officeDocument/2006/relationships/oleObject" Target="embeddings/oleObject1.bin"/><Relationship Id="rId210" Type="http://schemas.openxmlformats.org/officeDocument/2006/relationships/oleObject" Target="embeddings/oleObject100.bin"/><Relationship Id="rId392" Type="http://schemas.openxmlformats.org/officeDocument/2006/relationships/image" Target="media/image195.wmf"/><Relationship Id="rId448" Type="http://schemas.openxmlformats.org/officeDocument/2006/relationships/image" Target="media/image225.png"/><Relationship Id="rId613" Type="http://schemas.openxmlformats.org/officeDocument/2006/relationships/oleObject" Target="embeddings/oleObject297.bin"/><Relationship Id="rId655" Type="http://schemas.openxmlformats.org/officeDocument/2006/relationships/image" Target="media/image331.wmf"/><Relationship Id="rId697" Type="http://schemas.openxmlformats.org/officeDocument/2006/relationships/image" Target="media/image352.wmf"/><Relationship Id="rId252" Type="http://schemas.openxmlformats.org/officeDocument/2006/relationships/oleObject" Target="embeddings/oleObject121.bin"/><Relationship Id="rId294" Type="http://schemas.openxmlformats.org/officeDocument/2006/relationships/image" Target="media/image146.wmf"/><Relationship Id="rId308" Type="http://schemas.openxmlformats.org/officeDocument/2006/relationships/image" Target="media/image153.wmf"/><Relationship Id="rId515" Type="http://schemas.openxmlformats.org/officeDocument/2006/relationships/image" Target="media/image260.wmf"/><Relationship Id="rId722" Type="http://schemas.openxmlformats.org/officeDocument/2006/relationships/image" Target="media/image365.wmf"/><Relationship Id="rId47" Type="http://schemas.openxmlformats.org/officeDocument/2006/relationships/oleObject" Target="embeddings/oleObject20.bin"/><Relationship Id="rId89" Type="http://schemas.openxmlformats.org/officeDocument/2006/relationships/image" Target="media/image42.wmf"/><Relationship Id="rId112" Type="http://schemas.openxmlformats.org/officeDocument/2006/relationships/image" Target="media/image54.wmf"/><Relationship Id="rId154" Type="http://schemas.openxmlformats.org/officeDocument/2006/relationships/image" Target="media/image75.wmf"/><Relationship Id="rId361" Type="http://schemas.openxmlformats.org/officeDocument/2006/relationships/oleObject" Target="embeddings/oleObject175.bin"/><Relationship Id="rId557" Type="http://schemas.openxmlformats.org/officeDocument/2006/relationships/image" Target="media/image281.wmf"/><Relationship Id="rId599" Type="http://schemas.openxmlformats.org/officeDocument/2006/relationships/oleObject" Target="embeddings/oleObject290.bin"/><Relationship Id="rId196" Type="http://schemas.openxmlformats.org/officeDocument/2006/relationships/oleObject" Target="embeddings/oleObject93.bin"/><Relationship Id="rId417" Type="http://schemas.openxmlformats.org/officeDocument/2006/relationships/oleObject" Target="embeddings/oleObject202.bin"/><Relationship Id="rId459" Type="http://schemas.openxmlformats.org/officeDocument/2006/relationships/image" Target="media/image231.wmf"/><Relationship Id="rId624" Type="http://schemas.openxmlformats.org/officeDocument/2006/relationships/image" Target="media/image315.png"/><Relationship Id="rId666" Type="http://schemas.openxmlformats.org/officeDocument/2006/relationships/oleObject" Target="embeddings/oleObject323.bin"/><Relationship Id="rId16" Type="http://schemas.openxmlformats.org/officeDocument/2006/relationships/image" Target="media/image5.wmf"/><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oleObject" Target="embeddings/oleObject154.bin"/><Relationship Id="rId470" Type="http://schemas.openxmlformats.org/officeDocument/2006/relationships/oleObject" Target="embeddings/oleObject226.bin"/><Relationship Id="rId526" Type="http://schemas.openxmlformats.org/officeDocument/2006/relationships/oleObject" Target="embeddings/oleObject254.bin"/><Relationship Id="rId58" Type="http://schemas.openxmlformats.org/officeDocument/2006/relationships/image" Target="media/image26.wmf"/><Relationship Id="rId123" Type="http://schemas.openxmlformats.org/officeDocument/2006/relationships/oleObject" Target="embeddings/oleObject57.bin"/><Relationship Id="rId330" Type="http://schemas.openxmlformats.org/officeDocument/2006/relationships/image" Target="media/image164.wmf"/><Relationship Id="rId568" Type="http://schemas.openxmlformats.org/officeDocument/2006/relationships/oleObject" Target="embeddings/oleObject275.bin"/><Relationship Id="rId733" Type="http://schemas.openxmlformats.org/officeDocument/2006/relationships/oleObject" Target="embeddings/oleObject356.bin"/><Relationship Id="rId165" Type="http://schemas.openxmlformats.org/officeDocument/2006/relationships/image" Target="media/image81.wmf"/><Relationship Id="rId372" Type="http://schemas.openxmlformats.org/officeDocument/2006/relationships/image" Target="media/image185.wmf"/><Relationship Id="rId428" Type="http://schemas.openxmlformats.org/officeDocument/2006/relationships/oleObject" Target="embeddings/oleObject207.bin"/><Relationship Id="rId635" Type="http://schemas.openxmlformats.org/officeDocument/2006/relationships/image" Target="media/image321.wmf"/><Relationship Id="rId677" Type="http://schemas.openxmlformats.org/officeDocument/2006/relationships/image" Target="media/image342.wmf"/><Relationship Id="rId232" Type="http://schemas.openxmlformats.org/officeDocument/2006/relationships/oleObject" Target="embeddings/oleObject111.bin"/><Relationship Id="rId274" Type="http://schemas.openxmlformats.org/officeDocument/2006/relationships/oleObject" Target="embeddings/oleObject132.bin"/><Relationship Id="rId481" Type="http://schemas.openxmlformats.org/officeDocument/2006/relationships/image" Target="media/image243.wmf"/><Relationship Id="rId702" Type="http://schemas.openxmlformats.org/officeDocument/2006/relationships/oleObject" Target="embeddings/oleObject341.bin"/><Relationship Id="rId27" Type="http://schemas.openxmlformats.org/officeDocument/2006/relationships/oleObject" Target="embeddings/oleObject10.bin"/><Relationship Id="rId69" Type="http://schemas.openxmlformats.org/officeDocument/2006/relationships/image" Target="media/image32.wmf"/><Relationship Id="rId134" Type="http://schemas.openxmlformats.org/officeDocument/2006/relationships/image" Target="media/image65.wmf"/><Relationship Id="rId537" Type="http://schemas.openxmlformats.org/officeDocument/2006/relationships/image" Target="media/image271.wmf"/><Relationship Id="rId579" Type="http://schemas.openxmlformats.org/officeDocument/2006/relationships/image" Target="media/image292.png"/><Relationship Id="rId80" Type="http://schemas.openxmlformats.org/officeDocument/2006/relationships/oleObject" Target="embeddings/oleObject36.bin"/><Relationship Id="rId176" Type="http://schemas.openxmlformats.org/officeDocument/2006/relationships/oleObject" Target="embeddings/oleObject83.bin"/><Relationship Id="rId341" Type="http://schemas.openxmlformats.org/officeDocument/2006/relationships/oleObject" Target="embeddings/oleObject165.bin"/><Relationship Id="rId383" Type="http://schemas.openxmlformats.org/officeDocument/2006/relationships/oleObject" Target="embeddings/oleObject186.bin"/><Relationship Id="rId439" Type="http://schemas.openxmlformats.org/officeDocument/2006/relationships/oleObject" Target="embeddings/oleObject212.bin"/><Relationship Id="rId590" Type="http://schemas.openxmlformats.org/officeDocument/2006/relationships/image" Target="media/image298.wmf"/><Relationship Id="rId604" Type="http://schemas.openxmlformats.org/officeDocument/2006/relationships/image" Target="media/image305.wmf"/><Relationship Id="rId646" Type="http://schemas.openxmlformats.org/officeDocument/2006/relationships/oleObject" Target="embeddings/oleObject313.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oleObject" Target="embeddings/oleObject137.bin"/><Relationship Id="rId450" Type="http://schemas.openxmlformats.org/officeDocument/2006/relationships/oleObject" Target="embeddings/oleObject217.bin"/><Relationship Id="rId506" Type="http://schemas.openxmlformats.org/officeDocument/2006/relationships/oleObject" Target="embeddings/oleObject244.bin"/><Relationship Id="rId688" Type="http://schemas.openxmlformats.org/officeDocument/2006/relationships/oleObject" Target="embeddings/oleObject334.bin"/><Relationship Id="rId38" Type="http://schemas.openxmlformats.org/officeDocument/2006/relationships/image" Target="media/image16.wmf"/><Relationship Id="rId103" Type="http://schemas.openxmlformats.org/officeDocument/2006/relationships/oleObject" Target="embeddings/oleObject47.bin"/><Relationship Id="rId310" Type="http://schemas.openxmlformats.org/officeDocument/2006/relationships/image" Target="media/image154.wmf"/><Relationship Id="rId492" Type="http://schemas.openxmlformats.org/officeDocument/2006/relationships/oleObject" Target="embeddings/oleObject237.bin"/><Relationship Id="rId548" Type="http://schemas.openxmlformats.org/officeDocument/2006/relationships/oleObject" Target="embeddings/oleObject265.bin"/><Relationship Id="rId713" Type="http://schemas.openxmlformats.org/officeDocument/2006/relationships/image" Target="media/image360.wmf"/><Relationship Id="rId91" Type="http://schemas.openxmlformats.org/officeDocument/2006/relationships/image" Target="media/image43.wmf"/><Relationship Id="rId145" Type="http://schemas.openxmlformats.org/officeDocument/2006/relationships/oleObject" Target="embeddings/oleObject68.bin"/><Relationship Id="rId187" Type="http://schemas.openxmlformats.org/officeDocument/2006/relationships/image" Target="media/image92.wmf"/><Relationship Id="rId352" Type="http://schemas.openxmlformats.org/officeDocument/2006/relationships/image" Target="media/image175.wmf"/><Relationship Id="rId394" Type="http://schemas.openxmlformats.org/officeDocument/2006/relationships/image" Target="media/image196.wmf"/><Relationship Id="rId408" Type="http://schemas.openxmlformats.org/officeDocument/2006/relationships/oleObject" Target="embeddings/oleObject198.bin"/><Relationship Id="rId615" Type="http://schemas.openxmlformats.org/officeDocument/2006/relationships/oleObject" Target="embeddings/oleObject298.bin"/><Relationship Id="rId212" Type="http://schemas.openxmlformats.org/officeDocument/2006/relationships/oleObject" Target="embeddings/oleObject101.bin"/><Relationship Id="rId254" Type="http://schemas.openxmlformats.org/officeDocument/2006/relationships/oleObject" Target="embeddings/oleObject122.bin"/><Relationship Id="rId657" Type="http://schemas.openxmlformats.org/officeDocument/2006/relationships/image" Target="media/image332.wmf"/><Relationship Id="rId699" Type="http://schemas.openxmlformats.org/officeDocument/2006/relationships/image" Target="media/image353.wmf"/><Relationship Id="rId49" Type="http://schemas.openxmlformats.org/officeDocument/2006/relationships/oleObject" Target="embeddings/oleObject21.bin"/><Relationship Id="rId114" Type="http://schemas.openxmlformats.org/officeDocument/2006/relationships/image" Target="media/image55.wmf"/><Relationship Id="rId296" Type="http://schemas.openxmlformats.org/officeDocument/2006/relationships/image" Target="media/image147.wmf"/><Relationship Id="rId461" Type="http://schemas.openxmlformats.org/officeDocument/2006/relationships/image" Target="media/image232.wmf"/><Relationship Id="rId517" Type="http://schemas.openxmlformats.org/officeDocument/2006/relationships/image" Target="media/image261.wmf"/><Relationship Id="rId559" Type="http://schemas.openxmlformats.org/officeDocument/2006/relationships/image" Target="media/image282.wmf"/><Relationship Id="rId724" Type="http://schemas.openxmlformats.org/officeDocument/2006/relationships/image" Target="media/image366.wmf"/><Relationship Id="rId60" Type="http://schemas.openxmlformats.org/officeDocument/2006/relationships/image" Target="media/image27.wmf"/><Relationship Id="rId156" Type="http://schemas.openxmlformats.org/officeDocument/2006/relationships/image" Target="media/image76.wmf"/><Relationship Id="rId198" Type="http://schemas.openxmlformats.org/officeDocument/2006/relationships/oleObject" Target="embeddings/oleObject94.bin"/><Relationship Id="rId321" Type="http://schemas.openxmlformats.org/officeDocument/2006/relationships/oleObject" Target="embeddings/oleObject155.bin"/><Relationship Id="rId363" Type="http://schemas.openxmlformats.org/officeDocument/2006/relationships/oleObject" Target="embeddings/oleObject176.bin"/><Relationship Id="rId419" Type="http://schemas.openxmlformats.org/officeDocument/2006/relationships/oleObject" Target="embeddings/oleObject203.bin"/><Relationship Id="rId570" Type="http://schemas.openxmlformats.org/officeDocument/2006/relationships/oleObject" Target="embeddings/oleObject276.bin"/><Relationship Id="rId626" Type="http://schemas.openxmlformats.org/officeDocument/2006/relationships/oleObject" Target="embeddings/oleObject303.bin"/><Relationship Id="rId223" Type="http://schemas.openxmlformats.org/officeDocument/2006/relationships/image" Target="media/image110.wmf"/><Relationship Id="rId430" Type="http://schemas.openxmlformats.org/officeDocument/2006/relationships/oleObject" Target="embeddings/oleObject208.bin"/><Relationship Id="rId668" Type="http://schemas.openxmlformats.org/officeDocument/2006/relationships/oleObject" Target="embeddings/oleObject324.bin"/><Relationship Id="rId18" Type="http://schemas.openxmlformats.org/officeDocument/2006/relationships/image" Target="media/image6.wmf"/><Relationship Id="rId265" Type="http://schemas.openxmlformats.org/officeDocument/2006/relationships/image" Target="media/image131.wmf"/><Relationship Id="rId472" Type="http://schemas.openxmlformats.org/officeDocument/2006/relationships/oleObject" Target="embeddings/oleObject227.bin"/><Relationship Id="rId528" Type="http://schemas.openxmlformats.org/officeDocument/2006/relationships/oleObject" Target="embeddings/oleObject255.bin"/><Relationship Id="rId735" Type="http://schemas.openxmlformats.org/officeDocument/2006/relationships/oleObject" Target="embeddings/oleObject357.bin"/><Relationship Id="rId125" Type="http://schemas.openxmlformats.org/officeDocument/2006/relationships/oleObject" Target="embeddings/oleObject58.bin"/><Relationship Id="rId167" Type="http://schemas.openxmlformats.org/officeDocument/2006/relationships/image" Target="media/image82.wmf"/><Relationship Id="rId332" Type="http://schemas.openxmlformats.org/officeDocument/2006/relationships/image" Target="media/image165.wmf"/><Relationship Id="rId374" Type="http://schemas.openxmlformats.org/officeDocument/2006/relationships/image" Target="media/image186.wmf"/><Relationship Id="rId581" Type="http://schemas.openxmlformats.org/officeDocument/2006/relationships/oleObject" Target="embeddings/oleObject281.bin"/><Relationship Id="rId71" Type="http://schemas.openxmlformats.org/officeDocument/2006/relationships/image" Target="media/image33.wmf"/><Relationship Id="rId234" Type="http://schemas.openxmlformats.org/officeDocument/2006/relationships/oleObject" Target="embeddings/oleObject112.bin"/><Relationship Id="rId637" Type="http://schemas.openxmlformats.org/officeDocument/2006/relationships/image" Target="media/image322.wmf"/><Relationship Id="rId679" Type="http://schemas.openxmlformats.org/officeDocument/2006/relationships/image" Target="media/image343.wmf"/><Relationship Id="rId2" Type="http://schemas.openxmlformats.org/officeDocument/2006/relationships/styles" Target="styles.xml"/><Relationship Id="rId29" Type="http://schemas.openxmlformats.org/officeDocument/2006/relationships/oleObject" Target="embeddings/oleObject11.bin"/><Relationship Id="rId276" Type="http://schemas.openxmlformats.org/officeDocument/2006/relationships/oleObject" Target="embeddings/oleObject133.bin"/><Relationship Id="rId441" Type="http://schemas.openxmlformats.org/officeDocument/2006/relationships/oleObject" Target="embeddings/oleObject213.bin"/><Relationship Id="rId483" Type="http://schemas.openxmlformats.org/officeDocument/2006/relationships/image" Target="media/image244.wmf"/><Relationship Id="rId539" Type="http://schemas.openxmlformats.org/officeDocument/2006/relationships/image" Target="media/image272.wmf"/><Relationship Id="rId690" Type="http://schemas.openxmlformats.org/officeDocument/2006/relationships/oleObject" Target="embeddings/oleObject335.bin"/><Relationship Id="rId704" Type="http://schemas.openxmlformats.org/officeDocument/2006/relationships/oleObject" Target="embeddings/oleObject342.bin"/><Relationship Id="rId40" Type="http://schemas.openxmlformats.org/officeDocument/2006/relationships/image" Target="media/image17.wmf"/><Relationship Id="rId136" Type="http://schemas.openxmlformats.org/officeDocument/2006/relationships/image" Target="media/image66.wmf"/><Relationship Id="rId178" Type="http://schemas.openxmlformats.org/officeDocument/2006/relationships/oleObject" Target="embeddings/oleObject84.bin"/><Relationship Id="rId301" Type="http://schemas.openxmlformats.org/officeDocument/2006/relationships/oleObject" Target="embeddings/oleObject145.bin"/><Relationship Id="rId343" Type="http://schemas.openxmlformats.org/officeDocument/2006/relationships/oleObject" Target="embeddings/oleObject166.bin"/><Relationship Id="rId550" Type="http://schemas.openxmlformats.org/officeDocument/2006/relationships/oleObject" Target="embeddings/oleObject266.bin"/><Relationship Id="rId82" Type="http://schemas.openxmlformats.org/officeDocument/2006/relationships/oleObject" Target="embeddings/oleObject37.bin"/><Relationship Id="rId203" Type="http://schemas.openxmlformats.org/officeDocument/2006/relationships/image" Target="media/image100.wmf"/><Relationship Id="rId385" Type="http://schemas.openxmlformats.org/officeDocument/2006/relationships/oleObject" Target="embeddings/oleObject187.bin"/><Relationship Id="rId592" Type="http://schemas.openxmlformats.org/officeDocument/2006/relationships/image" Target="media/image299.wmf"/><Relationship Id="rId606" Type="http://schemas.openxmlformats.org/officeDocument/2006/relationships/image" Target="media/image306.wmf"/><Relationship Id="rId648" Type="http://schemas.openxmlformats.org/officeDocument/2006/relationships/oleObject" Target="embeddings/oleObject314.bin"/><Relationship Id="rId245" Type="http://schemas.openxmlformats.org/officeDocument/2006/relationships/image" Target="media/image121.wmf"/><Relationship Id="rId287" Type="http://schemas.openxmlformats.org/officeDocument/2006/relationships/oleObject" Target="embeddings/oleObject138.bin"/><Relationship Id="rId410" Type="http://schemas.openxmlformats.org/officeDocument/2006/relationships/oleObject" Target="embeddings/oleObject199.bin"/><Relationship Id="rId452" Type="http://schemas.openxmlformats.org/officeDocument/2006/relationships/oleObject" Target="embeddings/oleObject218.bin"/><Relationship Id="rId494" Type="http://schemas.openxmlformats.org/officeDocument/2006/relationships/oleObject" Target="embeddings/oleObject238.bin"/><Relationship Id="rId508" Type="http://schemas.openxmlformats.org/officeDocument/2006/relationships/oleObject" Target="embeddings/oleObject245.bin"/><Relationship Id="rId715" Type="http://schemas.openxmlformats.org/officeDocument/2006/relationships/image" Target="media/image361.wmf"/><Relationship Id="rId105" Type="http://schemas.openxmlformats.org/officeDocument/2006/relationships/oleObject" Target="embeddings/oleObject48.bin"/><Relationship Id="rId147" Type="http://schemas.openxmlformats.org/officeDocument/2006/relationships/oleObject" Target="embeddings/oleObject69.bin"/><Relationship Id="rId312" Type="http://schemas.openxmlformats.org/officeDocument/2006/relationships/image" Target="media/image155.wmf"/><Relationship Id="rId354" Type="http://schemas.openxmlformats.org/officeDocument/2006/relationships/image" Target="media/image176.wmf"/><Relationship Id="rId51" Type="http://schemas.openxmlformats.org/officeDocument/2006/relationships/oleObject" Target="embeddings/oleObject22.bin"/><Relationship Id="rId93" Type="http://schemas.openxmlformats.org/officeDocument/2006/relationships/image" Target="media/image44.wmf"/><Relationship Id="rId189" Type="http://schemas.openxmlformats.org/officeDocument/2006/relationships/image" Target="media/image93.wmf"/><Relationship Id="rId396" Type="http://schemas.openxmlformats.org/officeDocument/2006/relationships/image" Target="media/image197.wmf"/><Relationship Id="rId561" Type="http://schemas.openxmlformats.org/officeDocument/2006/relationships/image" Target="media/image283.wmf"/><Relationship Id="rId617" Type="http://schemas.openxmlformats.org/officeDocument/2006/relationships/oleObject" Target="embeddings/oleObject299.bin"/><Relationship Id="rId659" Type="http://schemas.openxmlformats.org/officeDocument/2006/relationships/image" Target="media/image333.wmf"/><Relationship Id="rId214" Type="http://schemas.openxmlformats.org/officeDocument/2006/relationships/oleObject" Target="embeddings/oleObject102.bin"/><Relationship Id="rId256" Type="http://schemas.openxmlformats.org/officeDocument/2006/relationships/oleObject" Target="embeddings/oleObject123.bin"/><Relationship Id="rId298" Type="http://schemas.openxmlformats.org/officeDocument/2006/relationships/image" Target="media/image148.wmf"/><Relationship Id="rId421" Type="http://schemas.openxmlformats.org/officeDocument/2006/relationships/oleObject" Target="embeddings/oleObject204.bin"/><Relationship Id="rId463" Type="http://schemas.openxmlformats.org/officeDocument/2006/relationships/image" Target="media/image233.wmf"/><Relationship Id="rId519" Type="http://schemas.openxmlformats.org/officeDocument/2006/relationships/image" Target="media/image262.wmf"/><Relationship Id="rId670" Type="http://schemas.openxmlformats.org/officeDocument/2006/relationships/oleObject" Target="embeddings/oleObject325.bin"/><Relationship Id="rId116" Type="http://schemas.openxmlformats.org/officeDocument/2006/relationships/image" Target="media/image56.wmf"/><Relationship Id="rId158" Type="http://schemas.openxmlformats.org/officeDocument/2006/relationships/image" Target="media/image77.wmf"/><Relationship Id="rId323" Type="http://schemas.openxmlformats.org/officeDocument/2006/relationships/oleObject" Target="embeddings/oleObject156.bin"/><Relationship Id="rId530" Type="http://schemas.openxmlformats.org/officeDocument/2006/relationships/oleObject" Target="embeddings/oleObject256.bin"/><Relationship Id="rId726" Type="http://schemas.openxmlformats.org/officeDocument/2006/relationships/image" Target="media/image367.wmf"/><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oleObject" Target="embeddings/oleObject177.bin"/><Relationship Id="rId572" Type="http://schemas.openxmlformats.org/officeDocument/2006/relationships/oleObject" Target="embeddings/oleObject277.bin"/><Relationship Id="rId628" Type="http://schemas.openxmlformats.org/officeDocument/2006/relationships/oleObject" Target="embeddings/oleObject304.bin"/><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1.wmf"/><Relationship Id="rId246" Type="http://schemas.openxmlformats.org/officeDocument/2006/relationships/oleObject" Target="embeddings/oleObject118.bin"/><Relationship Id="rId267" Type="http://schemas.openxmlformats.org/officeDocument/2006/relationships/image" Target="media/image132.wmf"/><Relationship Id="rId288" Type="http://schemas.openxmlformats.org/officeDocument/2006/relationships/image" Target="media/image143.wmf"/><Relationship Id="rId411" Type="http://schemas.openxmlformats.org/officeDocument/2006/relationships/image" Target="media/image205.png"/><Relationship Id="rId432" Type="http://schemas.openxmlformats.org/officeDocument/2006/relationships/oleObject" Target="embeddings/oleObject209.bin"/><Relationship Id="rId453" Type="http://schemas.openxmlformats.org/officeDocument/2006/relationships/image" Target="media/image228.wmf"/><Relationship Id="rId474" Type="http://schemas.openxmlformats.org/officeDocument/2006/relationships/oleObject" Target="embeddings/oleObject228.bin"/><Relationship Id="rId509" Type="http://schemas.openxmlformats.org/officeDocument/2006/relationships/image" Target="media/image257.wmf"/><Relationship Id="rId660" Type="http://schemas.openxmlformats.org/officeDocument/2006/relationships/oleObject" Target="embeddings/oleObject320.bin"/><Relationship Id="rId106" Type="http://schemas.openxmlformats.org/officeDocument/2006/relationships/image" Target="media/image51.wmf"/><Relationship Id="rId127" Type="http://schemas.openxmlformats.org/officeDocument/2006/relationships/oleObject" Target="embeddings/oleObject59.bin"/><Relationship Id="rId313" Type="http://schemas.openxmlformats.org/officeDocument/2006/relationships/oleObject" Target="embeddings/oleObject151.bin"/><Relationship Id="rId495" Type="http://schemas.openxmlformats.org/officeDocument/2006/relationships/image" Target="media/image250.wmf"/><Relationship Id="rId681" Type="http://schemas.openxmlformats.org/officeDocument/2006/relationships/image" Target="media/image344.wmf"/><Relationship Id="rId716" Type="http://schemas.openxmlformats.org/officeDocument/2006/relationships/oleObject" Target="embeddings/oleObject348.bin"/><Relationship Id="rId737" Type="http://schemas.openxmlformats.org/officeDocument/2006/relationships/oleObject" Target="embeddings/oleObject358.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image" Target="media/image72.wmf"/><Relationship Id="rId169" Type="http://schemas.openxmlformats.org/officeDocument/2006/relationships/image" Target="media/image83.wmf"/><Relationship Id="rId334" Type="http://schemas.openxmlformats.org/officeDocument/2006/relationships/image" Target="media/image166.wmf"/><Relationship Id="rId355" Type="http://schemas.openxmlformats.org/officeDocument/2006/relationships/oleObject" Target="embeddings/oleObject172.bin"/><Relationship Id="rId376" Type="http://schemas.openxmlformats.org/officeDocument/2006/relationships/image" Target="media/image187.wmf"/><Relationship Id="rId397" Type="http://schemas.openxmlformats.org/officeDocument/2006/relationships/oleObject" Target="embeddings/oleObject193.bin"/><Relationship Id="rId520" Type="http://schemas.openxmlformats.org/officeDocument/2006/relationships/oleObject" Target="embeddings/oleObject251.bin"/><Relationship Id="rId541" Type="http://schemas.openxmlformats.org/officeDocument/2006/relationships/image" Target="media/image273.wmf"/><Relationship Id="rId562" Type="http://schemas.openxmlformats.org/officeDocument/2006/relationships/oleObject" Target="embeddings/oleObject272.bin"/><Relationship Id="rId583" Type="http://schemas.openxmlformats.org/officeDocument/2006/relationships/oleObject" Target="embeddings/oleObject282.bin"/><Relationship Id="rId618" Type="http://schemas.openxmlformats.org/officeDocument/2006/relationships/image" Target="media/image312.wmf"/><Relationship Id="rId639" Type="http://schemas.openxmlformats.org/officeDocument/2006/relationships/image" Target="media/image323.wmf"/><Relationship Id="rId4" Type="http://schemas.openxmlformats.org/officeDocument/2006/relationships/settings" Target="settings.xml"/><Relationship Id="rId180" Type="http://schemas.openxmlformats.org/officeDocument/2006/relationships/oleObject" Target="embeddings/oleObject85.bin"/><Relationship Id="rId215" Type="http://schemas.openxmlformats.org/officeDocument/2006/relationships/image" Target="media/image106.wmf"/><Relationship Id="rId236" Type="http://schemas.openxmlformats.org/officeDocument/2006/relationships/oleObject" Target="embeddings/oleObject113.bin"/><Relationship Id="rId257" Type="http://schemas.openxmlformats.org/officeDocument/2006/relationships/image" Target="media/image127.wmf"/><Relationship Id="rId278" Type="http://schemas.openxmlformats.org/officeDocument/2006/relationships/image" Target="media/image138.wmf"/><Relationship Id="rId401" Type="http://schemas.openxmlformats.org/officeDocument/2006/relationships/oleObject" Target="embeddings/oleObject195.bin"/><Relationship Id="rId422" Type="http://schemas.openxmlformats.org/officeDocument/2006/relationships/image" Target="media/image211.png"/><Relationship Id="rId443" Type="http://schemas.openxmlformats.org/officeDocument/2006/relationships/oleObject" Target="embeddings/oleObject214.bin"/><Relationship Id="rId464" Type="http://schemas.openxmlformats.org/officeDocument/2006/relationships/oleObject" Target="embeddings/oleObject224.bin"/><Relationship Id="rId650" Type="http://schemas.openxmlformats.org/officeDocument/2006/relationships/oleObject" Target="embeddings/oleObject315.bin"/><Relationship Id="rId303" Type="http://schemas.openxmlformats.org/officeDocument/2006/relationships/oleObject" Target="embeddings/oleObject146.bin"/><Relationship Id="rId485" Type="http://schemas.openxmlformats.org/officeDocument/2006/relationships/image" Target="media/image245.wmf"/><Relationship Id="rId692" Type="http://schemas.openxmlformats.org/officeDocument/2006/relationships/oleObject" Target="embeddings/oleObject336.bin"/><Relationship Id="rId706" Type="http://schemas.openxmlformats.org/officeDocument/2006/relationships/oleObject" Target="embeddings/oleObject343.bin"/><Relationship Id="rId42" Type="http://schemas.openxmlformats.org/officeDocument/2006/relationships/image" Target="media/image18.wmf"/><Relationship Id="rId84" Type="http://schemas.openxmlformats.org/officeDocument/2006/relationships/oleObject" Target="embeddings/oleObject38.bin"/><Relationship Id="rId138" Type="http://schemas.openxmlformats.org/officeDocument/2006/relationships/image" Target="media/image67.wmf"/><Relationship Id="rId345" Type="http://schemas.openxmlformats.org/officeDocument/2006/relationships/oleObject" Target="embeddings/oleObject167.bin"/><Relationship Id="rId387" Type="http://schemas.openxmlformats.org/officeDocument/2006/relationships/oleObject" Target="embeddings/oleObject188.bin"/><Relationship Id="rId510" Type="http://schemas.openxmlformats.org/officeDocument/2006/relationships/oleObject" Target="embeddings/oleObject246.bin"/><Relationship Id="rId552" Type="http://schemas.openxmlformats.org/officeDocument/2006/relationships/oleObject" Target="embeddings/oleObject267.bin"/><Relationship Id="rId594" Type="http://schemas.openxmlformats.org/officeDocument/2006/relationships/image" Target="media/image300.wmf"/><Relationship Id="rId608" Type="http://schemas.openxmlformats.org/officeDocument/2006/relationships/image" Target="media/image307.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image" Target="media/image206.wmf"/><Relationship Id="rId107" Type="http://schemas.openxmlformats.org/officeDocument/2006/relationships/oleObject" Target="embeddings/oleObject49.bin"/><Relationship Id="rId289" Type="http://schemas.openxmlformats.org/officeDocument/2006/relationships/oleObject" Target="embeddings/oleObject139.bin"/><Relationship Id="rId454" Type="http://schemas.openxmlformats.org/officeDocument/2006/relationships/oleObject" Target="embeddings/oleObject219.bin"/><Relationship Id="rId496" Type="http://schemas.openxmlformats.org/officeDocument/2006/relationships/oleObject" Target="embeddings/oleObject239.bin"/><Relationship Id="rId661" Type="http://schemas.openxmlformats.org/officeDocument/2006/relationships/image" Target="media/image334.wmf"/><Relationship Id="rId717" Type="http://schemas.openxmlformats.org/officeDocument/2006/relationships/image" Target="media/image362.png"/><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0.bin"/><Relationship Id="rId314" Type="http://schemas.openxmlformats.org/officeDocument/2006/relationships/image" Target="media/image156.wmf"/><Relationship Id="rId356" Type="http://schemas.openxmlformats.org/officeDocument/2006/relationships/image" Target="media/image177.wmf"/><Relationship Id="rId398" Type="http://schemas.openxmlformats.org/officeDocument/2006/relationships/image" Target="media/image198.wmf"/><Relationship Id="rId521" Type="http://schemas.openxmlformats.org/officeDocument/2006/relationships/image" Target="media/image263.wmf"/><Relationship Id="rId563" Type="http://schemas.openxmlformats.org/officeDocument/2006/relationships/image" Target="media/image284.wmf"/><Relationship Id="rId619" Type="http://schemas.openxmlformats.org/officeDocument/2006/relationships/oleObject" Target="embeddings/oleObject300.bin"/><Relationship Id="rId95" Type="http://schemas.openxmlformats.org/officeDocument/2006/relationships/image" Target="media/image45.wmf"/><Relationship Id="rId160" Type="http://schemas.openxmlformats.org/officeDocument/2006/relationships/image" Target="media/image78.png"/><Relationship Id="rId216" Type="http://schemas.openxmlformats.org/officeDocument/2006/relationships/oleObject" Target="embeddings/oleObject103.bin"/><Relationship Id="rId423" Type="http://schemas.openxmlformats.org/officeDocument/2006/relationships/image" Target="media/image212.wmf"/><Relationship Id="rId258" Type="http://schemas.openxmlformats.org/officeDocument/2006/relationships/oleObject" Target="embeddings/oleObject124.bin"/><Relationship Id="rId465" Type="http://schemas.openxmlformats.org/officeDocument/2006/relationships/image" Target="media/image234.png"/><Relationship Id="rId630" Type="http://schemas.openxmlformats.org/officeDocument/2006/relationships/oleObject" Target="embeddings/oleObject305.bin"/><Relationship Id="rId672" Type="http://schemas.openxmlformats.org/officeDocument/2006/relationships/oleObject" Target="embeddings/oleObject326.bin"/><Relationship Id="rId728" Type="http://schemas.openxmlformats.org/officeDocument/2006/relationships/image" Target="media/image368.wmf"/><Relationship Id="rId22" Type="http://schemas.openxmlformats.org/officeDocument/2006/relationships/image" Target="media/image8.wmf"/><Relationship Id="rId64" Type="http://schemas.openxmlformats.org/officeDocument/2006/relationships/image" Target="media/image29.png"/><Relationship Id="rId118" Type="http://schemas.openxmlformats.org/officeDocument/2006/relationships/image" Target="media/image57.wmf"/><Relationship Id="rId325" Type="http://schemas.openxmlformats.org/officeDocument/2006/relationships/oleObject" Target="embeddings/oleObject157.bin"/><Relationship Id="rId367" Type="http://schemas.openxmlformats.org/officeDocument/2006/relationships/oleObject" Target="embeddings/oleObject178.bin"/><Relationship Id="rId532" Type="http://schemas.openxmlformats.org/officeDocument/2006/relationships/oleObject" Target="embeddings/oleObject257.bin"/><Relationship Id="rId574" Type="http://schemas.openxmlformats.org/officeDocument/2006/relationships/oleObject" Target="embeddings/oleObject278.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image" Target="media/image218.wmf"/><Relationship Id="rId476" Type="http://schemas.openxmlformats.org/officeDocument/2006/relationships/oleObject" Target="embeddings/oleObject229.bin"/><Relationship Id="rId641" Type="http://schemas.openxmlformats.org/officeDocument/2006/relationships/image" Target="media/image324.wmf"/><Relationship Id="rId683" Type="http://schemas.openxmlformats.org/officeDocument/2006/relationships/image" Target="media/image345.wmf"/><Relationship Id="rId739" Type="http://schemas.openxmlformats.org/officeDocument/2006/relationships/fontTable" Target="fontTable.xml"/><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image" Target="media/image139.wmf"/><Relationship Id="rId336" Type="http://schemas.openxmlformats.org/officeDocument/2006/relationships/image" Target="media/image167.wmf"/><Relationship Id="rId501" Type="http://schemas.openxmlformats.org/officeDocument/2006/relationships/image" Target="media/image253.wmf"/><Relationship Id="rId543" Type="http://schemas.openxmlformats.org/officeDocument/2006/relationships/image" Target="media/image274.wmf"/><Relationship Id="rId75" Type="http://schemas.openxmlformats.org/officeDocument/2006/relationships/image" Target="media/image35.wmf"/><Relationship Id="rId140" Type="http://schemas.openxmlformats.org/officeDocument/2006/relationships/image" Target="media/image68.wmf"/><Relationship Id="rId182" Type="http://schemas.openxmlformats.org/officeDocument/2006/relationships/oleObject" Target="embeddings/oleObject86.bin"/><Relationship Id="rId378" Type="http://schemas.openxmlformats.org/officeDocument/2006/relationships/image" Target="media/image188.wmf"/><Relationship Id="rId403" Type="http://schemas.openxmlformats.org/officeDocument/2006/relationships/oleObject" Target="embeddings/oleObject196.bin"/><Relationship Id="rId585" Type="http://schemas.openxmlformats.org/officeDocument/2006/relationships/oleObject" Target="embeddings/oleObject283.bin"/><Relationship Id="rId6" Type="http://schemas.openxmlformats.org/officeDocument/2006/relationships/footnotes" Target="footnotes.xml"/><Relationship Id="rId238" Type="http://schemas.openxmlformats.org/officeDocument/2006/relationships/oleObject" Target="embeddings/oleObject114.bin"/><Relationship Id="rId445" Type="http://schemas.openxmlformats.org/officeDocument/2006/relationships/oleObject" Target="embeddings/oleObject215.bin"/><Relationship Id="rId487" Type="http://schemas.openxmlformats.org/officeDocument/2006/relationships/image" Target="media/image246.wmf"/><Relationship Id="rId610" Type="http://schemas.openxmlformats.org/officeDocument/2006/relationships/image" Target="media/image308.wmf"/><Relationship Id="rId652" Type="http://schemas.openxmlformats.org/officeDocument/2006/relationships/oleObject" Target="embeddings/oleObject316.bin"/><Relationship Id="rId694" Type="http://schemas.openxmlformats.org/officeDocument/2006/relationships/oleObject" Target="embeddings/oleObject337.bin"/><Relationship Id="rId708" Type="http://schemas.openxmlformats.org/officeDocument/2006/relationships/oleObject" Target="embeddings/oleObject344.bin"/><Relationship Id="rId291" Type="http://schemas.openxmlformats.org/officeDocument/2006/relationships/oleObject" Target="embeddings/oleObject140.bin"/><Relationship Id="rId305" Type="http://schemas.openxmlformats.org/officeDocument/2006/relationships/oleObject" Target="embeddings/oleObject147.bin"/><Relationship Id="rId347" Type="http://schemas.openxmlformats.org/officeDocument/2006/relationships/oleObject" Target="embeddings/oleObject168.bin"/><Relationship Id="rId512" Type="http://schemas.openxmlformats.org/officeDocument/2006/relationships/oleObject" Target="embeddings/oleObject247.bin"/><Relationship Id="rId44" Type="http://schemas.openxmlformats.org/officeDocument/2006/relationships/image" Target="media/image19.wmf"/><Relationship Id="rId86" Type="http://schemas.openxmlformats.org/officeDocument/2006/relationships/oleObject" Target="embeddings/oleObject39.bin"/><Relationship Id="rId151" Type="http://schemas.openxmlformats.org/officeDocument/2006/relationships/oleObject" Target="embeddings/oleObject71.bin"/><Relationship Id="rId389" Type="http://schemas.openxmlformats.org/officeDocument/2006/relationships/oleObject" Target="embeddings/oleObject189.bin"/><Relationship Id="rId554" Type="http://schemas.openxmlformats.org/officeDocument/2006/relationships/oleObject" Target="embeddings/oleObject268.bin"/><Relationship Id="rId596" Type="http://schemas.openxmlformats.org/officeDocument/2006/relationships/image" Target="media/image301.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image" Target="media/image207.wmf"/><Relationship Id="rId456" Type="http://schemas.openxmlformats.org/officeDocument/2006/relationships/oleObject" Target="embeddings/oleObject220.bin"/><Relationship Id="rId498" Type="http://schemas.openxmlformats.org/officeDocument/2006/relationships/oleObject" Target="embeddings/oleObject240.bin"/><Relationship Id="rId621" Type="http://schemas.openxmlformats.org/officeDocument/2006/relationships/oleObject" Target="embeddings/oleObject301.bin"/><Relationship Id="rId663" Type="http://schemas.openxmlformats.org/officeDocument/2006/relationships/image" Target="media/image335.wmf"/><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oleObject" Target="embeddings/oleObject125.bin"/><Relationship Id="rId316" Type="http://schemas.openxmlformats.org/officeDocument/2006/relationships/image" Target="media/image157.wmf"/><Relationship Id="rId523" Type="http://schemas.openxmlformats.org/officeDocument/2006/relationships/image" Target="media/image264.wmf"/><Relationship Id="rId719" Type="http://schemas.openxmlformats.org/officeDocument/2006/relationships/oleObject" Target="embeddings/oleObject349.bin"/><Relationship Id="rId55" Type="http://schemas.openxmlformats.org/officeDocument/2006/relationships/oleObject" Target="embeddings/oleObject24.bin"/><Relationship Id="rId97" Type="http://schemas.openxmlformats.org/officeDocument/2006/relationships/image" Target="media/image46.wmf"/><Relationship Id="rId120" Type="http://schemas.openxmlformats.org/officeDocument/2006/relationships/image" Target="media/image58.wmf"/><Relationship Id="rId358" Type="http://schemas.openxmlformats.org/officeDocument/2006/relationships/image" Target="media/image178.wmf"/><Relationship Id="rId565" Type="http://schemas.openxmlformats.org/officeDocument/2006/relationships/image" Target="media/image285.wmf"/><Relationship Id="rId730" Type="http://schemas.openxmlformats.org/officeDocument/2006/relationships/image" Target="media/image369.wmf"/><Relationship Id="rId162" Type="http://schemas.openxmlformats.org/officeDocument/2006/relationships/oleObject" Target="embeddings/oleObject76.bin"/><Relationship Id="rId218" Type="http://schemas.openxmlformats.org/officeDocument/2006/relationships/oleObject" Target="embeddings/oleObject104.bin"/><Relationship Id="rId425" Type="http://schemas.openxmlformats.org/officeDocument/2006/relationships/image" Target="media/image213.wmf"/><Relationship Id="rId467" Type="http://schemas.openxmlformats.org/officeDocument/2006/relationships/oleObject" Target="embeddings/oleObject225.bin"/><Relationship Id="rId632" Type="http://schemas.openxmlformats.org/officeDocument/2006/relationships/oleObject" Target="embeddings/oleObject306.bin"/><Relationship Id="rId271" Type="http://schemas.openxmlformats.org/officeDocument/2006/relationships/image" Target="media/image134.wmf"/><Relationship Id="rId674" Type="http://schemas.openxmlformats.org/officeDocument/2006/relationships/oleObject" Target="embeddings/oleObject327.bin"/><Relationship Id="rId24" Type="http://schemas.openxmlformats.org/officeDocument/2006/relationships/image" Target="media/image9.wmf"/><Relationship Id="rId66" Type="http://schemas.openxmlformats.org/officeDocument/2006/relationships/oleObject" Target="embeddings/oleObject29.bin"/><Relationship Id="rId131" Type="http://schemas.openxmlformats.org/officeDocument/2006/relationships/oleObject" Target="embeddings/oleObject61.bin"/><Relationship Id="rId327" Type="http://schemas.openxmlformats.org/officeDocument/2006/relationships/oleObject" Target="embeddings/oleObject158.bin"/><Relationship Id="rId369" Type="http://schemas.openxmlformats.org/officeDocument/2006/relationships/oleObject" Target="embeddings/oleObject179.bin"/><Relationship Id="rId534" Type="http://schemas.openxmlformats.org/officeDocument/2006/relationships/oleObject" Target="embeddings/oleObject258.bin"/><Relationship Id="rId576" Type="http://schemas.openxmlformats.org/officeDocument/2006/relationships/oleObject" Target="embeddings/oleObject279.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image" Target="media/image189.wmf"/><Relationship Id="rId436" Type="http://schemas.openxmlformats.org/officeDocument/2006/relationships/image" Target="media/image219.wmf"/><Relationship Id="rId601" Type="http://schemas.openxmlformats.org/officeDocument/2006/relationships/oleObject" Target="embeddings/oleObject291.bin"/><Relationship Id="rId643" Type="http://schemas.openxmlformats.org/officeDocument/2006/relationships/image" Target="media/image325.wmf"/><Relationship Id="rId240" Type="http://schemas.openxmlformats.org/officeDocument/2006/relationships/oleObject" Target="embeddings/oleObject115.bin"/><Relationship Id="rId478" Type="http://schemas.openxmlformats.org/officeDocument/2006/relationships/oleObject" Target="embeddings/oleObject230.bin"/><Relationship Id="rId685" Type="http://schemas.openxmlformats.org/officeDocument/2006/relationships/image" Target="media/image346.wmf"/><Relationship Id="rId35" Type="http://schemas.openxmlformats.org/officeDocument/2006/relationships/oleObject" Target="embeddings/oleObject14.bin"/><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image" Target="media/image140.wmf"/><Relationship Id="rId338" Type="http://schemas.openxmlformats.org/officeDocument/2006/relationships/image" Target="media/image168.wmf"/><Relationship Id="rId503" Type="http://schemas.openxmlformats.org/officeDocument/2006/relationships/image" Target="media/image254.wmf"/><Relationship Id="rId545" Type="http://schemas.openxmlformats.org/officeDocument/2006/relationships/image" Target="media/image275.wmf"/><Relationship Id="rId587" Type="http://schemas.openxmlformats.org/officeDocument/2006/relationships/oleObject" Target="embeddings/oleObject284.bin"/><Relationship Id="rId710" Type="http://schemas.openxmlformats.org/officeDocument/2006/relationships/oleObject" Target="embeddings/oleObject345.bin"/><Relationship Id="rId8" Type="http://schemas.openxmlformats.org/officeDocument/2006/relationships/image" Target="media/image1.wmf"/><Relationship Id="rId142" Type="http://schemas.openxmlformats.org/officeDocument/2006/relationships/image" Target="media/image69.wmf"/><Relationship Id="rId184" Type="http://schemas.openxmlformats.org/officeDocument/2006/relationships/oleObject" Target="embeddings/oleObject87.bin"/><Relationship Id="rId391" Type="http://schemas.openxmlformats.org/officeDocument/2006/relationships/oleObject" Target="embeddings/oleObject190.bin"/><Relationship Id="rId405" Type="http://schemas.openxmlformats.org/officeDocument/2006/relationships/image" Target="media/image202.wmf"/><Relationship Id="rId447" Type="http://schemas.openxmlformats.org/officeDocument/2006/relationships/oleObject" Target="embeddings/oleObject216.bin"/><Relationship Id="rId612" Type="http://schemas.openxmlformats.org/officeDocument/2006/relationships/image" Target="media/image309.wmf"/><Relationship Id="rId251" Type="http://schemas.openxmlformats.org/officeDocument/2006/relationships/image" Target="media/image124.wmf"/><Relationship Id="rId489" Type="http://schemas.openxmlformats.org/officeDocument/2006/relationships/image" Target="media/image247.wmf"/><Relationship Id="rId654" Type="http://schemas.openxmlformats.org/officeDocument/2006/relationships/oleObject" Target="embeddings/oleObject317.bin"/><Relationship Id="rId696" Type="http://schemas.openxmlformats.org/officeDocument/2006/relationships/oleObject" Target="embeddings/oleObject338.bin"/><Relationship Id="rId46" Type="http://schemas.openxmlformats.org/officeDocument/2006/relationships/image" Target="media/image20.wmf"/><Relationship Id="rId293" Type="http://schemas.openxmlformats.org/officeDocument/2006/relationships/oleObject" Target="embeddings/oleObject141.bin"/><Relationship Id="rId307" Type="http://schemas.openxmlformats.org/officeDocument/2006/relationships/oleObject" Target="embeddings/oleObject148.bin"/><Relationship Id="rId349" Type="http://schemas.openxmlformats.org/officeDocument/2006/relationships/oleObject" Target="embeddings/oleObject169.bin"/><Relationship Id="rId514" Type="http://schemas.openxmlformats.org/officeDocument/2006/relationships/oleObject" Target="embeddings/oleObject248.bin"/><Relationship Id="rId556" Type="http://schemas.openxmlformats.org/officeDocument/2006/relationships/oleObject" Target="embeddings/oleObject269.bin"/><Relationship Id="rId721" Type="http://schemas.openxmlformats.org/officeDocument/2006/relationships/oleObject" Target="embeddings/oleObject350.bin"/><Relationship Id="rId88" Type="http://schemas.openxmlformats.org/officeDocument/2006/relationships/oleObject" Target="embeddings/oleObject40.bin"/><Relationship Id="rId111" Type="http://schemas.openxmlformats.org/officeDocument/2006/relationships/oleObject" Target="embeddings/oleObject51.bin"/><Relationship Id="rId153" Type="http://schemas.openxmlformats.org/officeDocument/2006/relationships/oleObject" Target="embeddings/oleObject72.bin"/><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image" Target="media/image179.wmf"/><Relationship Id="rId416" Type="http://schemas.openxmlformats.org/officeDocument/2006/relationships/image" Target="media/image208.wmf"/><Relationship Id="rId598" Type="http://schemas.openxmlformats.org/officeDocument/2006/relationships/image" Target="media/image302.wmf"/><Relationship Id="rId220" Type="http://schemas.openxmlformats.org/officeDocument/2006/relationships/oleObject" Target="embeddings/oleObject105.bin"/><Relationship Id="rId458" Type="http://schemas.openxmlformats.org/officeDocument/2006/relationships/oleObject" Target="embeddings/oleObject221.bin"/><Relationship Id="rId623" Type="http://schemas.openxmlformats.org/officeDocument/2006/relationships/oleObject" Target="embeddings/oleObject302.bin"/><Relationship Id="rId665" Type="http://schemas.openxmlformats.org/officeDocument/2006/relationships/image" Target="media/image336.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26.bin"/><Relationship Id="rId318" Type="http://schemas.openxmlformats.org/officeDocument/2006/relationships/image" Target="media/image158.wmf"/><Relationship Id="rId525" Type="http://schemas.openxmlformats.org/officeDocument/2006/relationships/image" Target="media/image265.wmf"/><Relationship Id="rId567" Type="http://schemas.openxmlformats.org/officeDocument/2006/relationships/image" Target="media/image286.wmf"/><Relationship Id="rId732" Type="http://schemas.openxmlformats.org/officeDocument/2006/relationships/image" Target="media/image370.wmf"/><Relationship Id="rId99" Type="http://schemas.openxmlformats.org/officeDocument/2006/relationships/image" Target="media/image47.wmf"/><Relationship Id="rId122" Type="http://schemas.openxmlformats.org/officeDocument/2006/relationships/image" Target="media/image59.wmf"/><Relationship Id="rId164" Type="http://schemas.openxmlformats.org/officeDocument/2006/relationships/oleObject" Target="embeddings/oleObject77.bin"/><Relationship Id="rId371" Type="http://schemas.openxmlformats.org/officeDocument/2006/relationships/oleObject" Target="embeddings/oleObject180.bin"/><Relationship Id="rId427" Type="http://schemas.openxmlformats.org/officeDocument/2006/relationships/image" Target="media/image214.wmf"/><Relationship Id="rId469" Type="http://schemas.openxmlformats.org/officeDocument/2006/relationships/image" Target="media/image237.wmf"/><Relationship Id="rId634" Type="http://schemas.openxmlformats.org/officeDocument/2006/relationships/oleObject" Target="embeddings/oleObject307.bin"/><Relationship Id="rId676" Type="http://schemas.openxmlformats.org/officeDocument/2006/relationships/oleObject" Target="embeddings/oleObject328.bin"/><Relationship Id="rId26" Type="http://schemas.openxmlformats.org/officeDocument/2006/relationships/image" Target="media/image10.wmf"/><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oleObject" Target="embeddings/oleObject159.bin"/><Relationship Id="rId480" Type="http://schemas.openxmlformats.org/officeDocument/2006/relationships/oleObject" Target="embeddings/oleObject231.bin"/><Relationship Id="rId536" Type="http://schemas.openxmlformats.org/officeDocument/2006/relationships/oleObject" Target="embeddings/oleObject259.bin"/><Relationship Id="rId701" Type="http://schemas.openxmlformats.org/officeDocument/2006/relationships/image" Target="media/image354.wmf"/><Relationship Id="rId68" Type="http://schemas.openxmlformats.org/officeDocument/2006/relationships/oleObject" Target="embeddings/oleObject30.bin"/><Relationship Id="rId133" Type="http://schemas.openxmlformats.org/officeDocument/2006/relationships/oleObject" Target="embeddings/oleObject62.bin"/><Relationship Id="rId175" Type="http://schemas.openxmlformats.org/officeDocument/2006/relationships/image" Target="media/image86.wmf"/><Relationship Id="rId340" Type="http://schemas.openxmlformats.org/officeDocument/2006/relationships/image" Target="media/image169.wmf"/><Relationship Id="rId578" Type="http://schemas.openxmlformats.org/officeDocument/2006/relationships/oleObject" Target="embeddings/oleObject280.bin"/><Relationship Id="rId200" Type="http://schemas.openxmlformats.org/officeDocument/2006/relationships/oleObject" Target="embeddings/oleObject95.bin"/><Relationship Id="rId382" Type="http://schemas.openxmlformats.org/officeDocument/2006/relationships/image" Target="media/image190.wmf"/><Relationship Id="rId438" Type="http://schemas.openxmlformats.org/officeDocument/2006/relationships/image" Target="media/image220.wmf"/><Relationship Id="rId603" Type="http://schemas.openxmlformats.org/officeDocument/2006/relationships/oleObject" Target="embeddings/oleObject292.bin"/><Relationship Id="rId645" Type="http://schemas.openxmlformats.org/officeDocument/2006/relationships/image" Target="media/image326.wmf"/><Relationship Id="rId687" Type="http://schemas.openxmlformats.org/officeDocument/2006/relationships/image" Target="media/image347.wmf"/><Relationship Id="rId242" Type="http://schemas.openxmlformats.org/officeDocument/2006/relationships/oleObject" Target="embeddings/oleObject116.bin"/><Relationship Id="rId284" Type="http://schemas.openxmlformats.org/officeDocument/2006/relationships/image" Target="media/image141.wmf"/><Relationship Id="rId491" Type="http://schemas.openxmlformats.org/officeDocument/2006/relationships/image" Target="media/image248.wmf"/><Relationship Id="rId505" Type="http://schemas.openxmlformats.org/officeDocument/2006/relationships/image" Target="media/image255.wmf"/><Relationship Id="rId712" Type="http://schemas.openxmlformats.org/officeDocument/2006/relationships/oleObject" Target="embeddings/oleObject346.bin"/><Relationship Id="rId37" Type="http://schemas.openxmlformats.org/officeDocument/2006/relationships/oleObject" Target="embeddings/oleObject15.bin"/><Relationship Id="rId79" Type="http://schemas.openxmlformats.org/officeDocument/2006/relationships/image" Target="media/image37.wmf"/><Relationship Id="rId102" Type="http://schemas.openxmlformats.org/officeDocument/2006/relationships/image" Target="media/image49.wmf"/><Relationship Id="rId144" Type="http://schemas.openxmlformats.org/officeDocument/2006/relationships/image" Target="media/image70.wmf"/><Relationship Id="rId547" Type="http://schemas.openxmlformats.org/officeDocument/2006/relationships/image" Target="media/image276.wmf"/><Relationship Id="rId589" Type="http://schemas.openxmlformats.org/officeDocument/2006/relationships/oleObject" Target="embeddings/oleObject285.bin"/><Relationship Id="rId90" Type="http://schemas.openxmlformats.org/officeDocument/2006/relationships/oleObject" Target="embeddings/oleObject41.bin"/><Relationship Id="rId186" Type="http://schemas.openxmlformats.org/officeDocument/2006/relationships/oleObject" Target="embeddings/oleObject88.bin"/><Relationship Id="rId351" Type="http://schemas.openxmlformats.org/officeDocument/2006/relationships/oleObject" Target="embeddings/oleObject170.bin"/><Relationship Id="rId393" Type="http://schemas.openxmlformats.org/officeDocument/2006/relationships/oleObject" Target="embeddings/oleObject191.bin"/><Relationship Id="rId407" Type="http://schemas.openxmlformats.org/officeDocument/2006/relationships/image" Target="media/image203.wmf"/><Relationship Id="rId449" Type="http://schemas.openxmlformats.org/officeDocument/2006/relationships/image" Target="media/image226.wmf"/><Relationship Id="rId614" Type="http://schemas.openxmlformats.org/officeDocument/2006/relationships/image" Target="media/image310.wmf"/><Relationship Id="rId656" Type="http://schemas.openxmlformats.org/officeDocument/2006/relationships/oleObject" Target="embeddings/oleObject318.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oleObject" Target="embeddings/oleObject142.bin"/><Relationship Id="rId309" Type="http://schemas.openxmlformats.org/officeDocument/2006/relationships/oleObject" Target="embeddings/oleObject149.bin"/><Relationship Id="rId460" Type="http://schemas.openxmlformats.org/officeDocument/2006/relationships/oleObject" Target="embeddings/oleObject222.bin"/><Relationship Id="rId516" Type="http://schemas.openxmlformats.org/officeDocument/2006/relationships/oleObject" Target="embeddings/oleObject249.bin"/><Relationship Id="rId698" Type="http://schemas.openxmlformats.org/officeDocument/2006/relationships/oleObject" Target="embeddings/oleObject339.bin"/><Relationship Id="rId48" Type="http://schemas.openxmlformats.org/officeDocument/2006/relationships/image" Target="media/image21.wmf"/><Relationship Id="rId113" Type="http://schemas.openxmlformats.org/officeDocument/2006/relationships/oleObject" Target="embeddings/oleObject52.bin"/><Relationship Id="rId320" Type="http://schemas.openxmlformats.org/officeDocument/2006/relationships/image" Target="media/image159.wmf"/><Relationship Id="rId558" Type="http://schemas.openxmlformats.org/officeDocument/2006/relationships/oleObject" Target="embeddings/oleObject270.bin"/><Relationship Id="rId723" Type="http://schemas.openxmlformats.org/officeDocument/2006/relationships/oleObject" Target="embeddings/oleObject351.bin"/><Relationship Id="rId155" Type="http://schemas.openxmlformats.org/officeDocument/2006/relationships/oleObject" Target="embeddings/oleObject73.bin"/><Relationship Id="rId197" Type="http://schemas.openxmlformats.org/officeDocument/2006/relationships/image" Target="media/image97.wmf"/><Relationship Id="rId362" Type="http://schemas.openxmlformats.org/officeDocument/2006/relationships/image" Target="media/image180.wmf"/><Relationship Id="rId418" Type="http://schemas.openxmlformats.org/officeDocument/2006/relationships/image" Target="media/image209.wmf"/><Relationship Id="rId625" Type="http://schemas.openxmlformats.org/officeDocument/2006/relationships/image" Target="media/image316.wmf"/><Relationship Id="rId222" Type="http://schemas.openxmlformats.org/officeDocument/2006/relationships/oleObject" Target="embeddings/oleObject106.bin"/><Relationship Id="rId264" Type="http://schemas.openxmlformats.org/officeDocument/2006/relationships/oleObject" Target="embeddings/oleObject127.bin"/><Relationship Id="rId471" Type="http://schemas.openxmlformats.org/officeDocument/2006/relationships/image" Target="media/image238.wmf"/><Relationship Id="rId667" Type="http://schemas.openxmlformats.org/officeDocument/2006/relationships/image" Target="media/image337.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60.wmf"/><Relationship Id="rId527" Type="http://schemas.openxmlformats.org/officeDocument/2006/relationships/image" Target="media/image266.wmf"/><Relationship Id="rId569" Type="http://schemas.openxmlformats.org/officeDocument/2006/relationships/image" Target="media/image287.wmf"/><Relationship Id="rId734" Type="http://schemas.openxmlformats.org/officeDocument/2006/relationships/image" Target="media/image371.wmf"/><Relationship Id="rId70" Type="http://schemas.openxmlformats.org/officeDocument/2006/relationships/oleObject" Target="embeddings/oleObject31.bin"/><Relationship Id="rId166" Type="http://schemas.openxmlformats.org/officeDocument/2006/relationships/oleObject" Target="embeddings/oleObject78.bin"/><Relationship Id="rId331" Type="http://schemas.openxmlformats.org/officeDocument/2006/relationships/oleObject" Target="embeddings/oleObject160.bin"/><Relationship Id="rId373" Type="http://schemas.openxmlformats.org/officeDocument/2006/relationships/oleObject" Target="embeddings/oleObject181.bin"/><Relationship Id="rId429" Type="http://schemas.openxmlformats.org/officeDocument/2006/relationships/image" Target="media/image215.wmf"/><Relationship Id="rId580" Type="http://schemas.openxmlformats.org/officeDocument/2006/relationships/image" Target="media/image293.wmf"/><Relationship Id="rId636" Type="http://schemas.openxmlformats.org/officeDocument/2006/relationships/oleObject" Target="embeddings/oleObject308.bin"/><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image" Target="media/image221.wmf"/><Relationship Id="rId678" Type="http://schemas.openxmlformats.org/officeDocument/2006/relationships/oleObject" Target="embeddings/oleObject329.bin"/><Relationship Id="rId28" Type="http://schemas.openxmlformats.org/officeDocument/2006/relationships/image" Target="media/image11.wmf"/><Relationship Id="rId275" Type="http://schemas.openxmlformats.org/officeDocument/2006/relationships/image" Target="media/image136.wmf"/><Relationship Id="rId300" Type="http://schemas.openxmlformats.org/officeDocument/2006/relationships/image" Target="media/image149.wmf"/><Relationship Id="rId482" Type="http://schemas.openxmlformats.org/officeDocument/2006/relationships/oleObject" Target="embeddings/oleObject232.bin"/><Relationship Id="rId538" Type="http://schemas.openxmlformats.org/officeDocument/2006/relationships/oleObject" Target="embeddings/oleObject260.bin"/><Relationship Id="rId703" Type="http://schemas.openxmlformats.org/officeDocument/2006/relationships/image" Target="media/image355.wmf"/><Relationship Id="rId81" Type="http://schemas.openxmlformats.org/officeDocument/2006/relationships/image" Target="media/image38.wmf"/><Relationship Id="rId135" Type="http://schemas.openxmlformats.org/officeDocument/2006/relationships/oleObject" Target="embeddings/oleObject63.bin"/><Relationship Id="rId177" Type="http://schemas.openxmlformats.org/officeDocument/2006/relationships/image" Target="media/image87.wmf"/><Relationship Id="rId342" Type="http://schemas.openxmlformats.org/officeDocument/2006/relationships/image" Target="media/image170.wmf"/><Relationship Id="rId384" Type="http://schemas.openxmlformats.org/officeDocument/2006/relationships/image" Target="media/image191.wmf"/><Relationship Id="rId591" Type="http://schemas.openxmlformats.org/officeDocument/2006/relationships/oleObject" Target="embeddings/oleObject286.bin"/><Relationship Id="rId605" Type="http://schemas.openxmlformats.org/officeDocument/2006/relationships/oleObject" Target="embeddings/oleObject293.bin"/><Relationship Id="rId202" Type="http://schemas.openxmlformats.org/officeDocument/2006/relationships/oleObject" Target="embeddings/oleObject96.bin"/><Relationship Id="rId244" Type="http://schemas.openxmlformats.org/officeDocument/2006/relationships/oleObject" Target="embeddings/oleObject117.bin"/><Relationship Id="rId647" Type="http://schemas.openxmlformats.org/officeDocument/2006/relationships/image" Target="media/image327.wmf"/><Relationship Id="rId689" Type="http://schemas.openxmlformats.org/officeDocument/2006/relationships/image" Target="media/image348.wmf"/><Relationship Id="rId39" Type="http://schemas.openxmlformats.org/officeDocument/2006/relationships/oleObject" Target="embeddings/oleObject16.bin"/><Relationship Id="rId286" Type="http://schemas.openxmlformats.org/officeDocument/2006/relationships/image" Target="media/image142.wmf"/><Relationship Id="rId451" Type="http://schemas.openxmlformats.org/officeDocument/2006/relationships/image" Target="media/image227.wmf"/><Relationship Id="rId493" Type="http://schemas.openxmlformats.org/officeDocument/2006/relationships/image" Target="media/image249.wmf"/><Relationship Id="rId507" Type="http://schemas.openxmlformats.org/officeDocument/2006/relationships/image" Target="media/image256.wmf"/><Relationship Id="rId549" Type="http://schemas.openxmlformats.org/officeDocument/2006/relationships/image" Target="media/image277.wmf"/><Relationship Id="rId714" Type="http://schemas.openxmlformats.org/officeDocument/2006/relationships/oleObject" Target="embeddings/oleObject347.bin"/><Relationship Id="rId50" Type="http://schemas.openxmlformats.org/officeDocument/2006/relationships/image" Target="media/image22.wmf"/><Relationship Id="rId104" Type="http://schemas.openxmlformats.org/officeDocument/2006/relationships/image" Target="media/image50.wmf"/><Relationship Id="rId146" Type="http://schemas.openxmlformats.org/officeDocument/2006/relationships/image" Target="media/image71.wmf"/><Relationship Id="rId188" Type="http://schemas.openxmlformats.org/officeDocument/2006/relationships/oleObject" Target="embeddings/oleObject89.bin"/><Relationship Id="rId311" Type="http://schemas.openxmlformats.org/officeDocument/2006/relationships/oleObject" Target="embeddings/oleObject150.bin"/><Relationship Id="rId353" Type="http://schemas.openxmlformats.org/officeDocument/2006/relationships/oleObject" Target="embeddings/oleObject171.bin"/><Relationship Id="rId395" Type="http://schemas.openxmlformats.org/officeDocument/2006/relationships/oleObject" Target="embeddings/oleObject192.bin"/><Relationship Id="rId409" Type="http://schemas.openxmlformats.org/officeDocument/2006/relationships/image" Target="media/image204.wmf"/><Relationship Id="rId560" Type="http://schemas.openxmlformats.org/officeDocument/2006/relationships/oleObject" Target="embeddings/oleObject271.bin"/><Relationship Id="rId92" Type="http://schemas.openxmlformats.org/officeDocument/2006/relationships/oleObject" Target="embeddings/oleObject42.bin"/><Relationship Id="rId213" Type="http://schemas.openxmlformats.org/officeDocument/2006/relationships/image" Target="media/image105.wmf"/><Relationship Id="rId420" Type="http://schemas.openxmlformats.org/officeDocument/2006/relationships/image" Target="media/image210.wmf"/><Relationship Id="rId616" Type="http://schemas.openxmlformats.org/officeDocument/2006/relationships/image" Target="media/image311.wmf"/><Relationship Id="rId658" Type="http://schemas.openxmlformats.org/officeDocument/2006/relationships/oleObject" Target="embeddings/oleObject319.bin"/><Relationship Id="rId255" Type="http://schemas.openxmlformats.org/officeDocument/2006/relationships/image" Target="media/image126.wmf"/><Relationship Id="rId297" Type="http://schemas.openxmlformats.org/officeDocument/2006/relationships/oleObject" Target="embeddings/oleObject143.bin"/><Relationship Id="rId462" Type="http://schemas.openxmlformats.org/officeDocument/2006/relationships/oleObject" Target="embeddings/oleObject223.bin"/><Relationship Id="rId518" Type="http://schemas.openxmlformats.org/officeDocument/2006/relationships/oleObject" Target="embeddings/oleObject250.bin"/><Relationship Id="rId725" Type="http://schemas.openxmlformats.org/officeDocument/2006/relationships/oleObject" Target="embeddings/oleObject352.bin"/><Relationship Id="rId115" Type="http://schemas.openxmlformats.org/officeDocument/2006/relationships/oleObject" Target="embeddings/oleObject53.bin"/><Relationship Id="rId157" Type="http://schemas.openxmlformats.org/officeDocument/2006/relationships/oleObject" Target="embeddings/oleObject74.bin"/><Relationship Id="rId322" Type="http://schemas.openxmlformats.org/officeDocument/2006/relationships/image" Target="media/image160.wmf"/><Relationship Id="rId364" Type="http://schemas.openxmlformats.org/officeDocument/2006/relationships/image" Target="media/image181.wmf"/><Relationship Id="rId61" Type="http://schemas.openxmlformats.org/officeDocument/2006/relationships/oleObject" Target="embeddings/oleObject27.bin"/><Relationship Id="rId199" Type="http://schemas.openxmlformats.org/officeDocument/2006/relationships/image" Target="media/image98.wmf"/><Relationship Id="rId571" Type="http://schemas.openxmlformats.org/officeDocument/2006/relationships/image" Target="media/image288.wmf"/><Relationship Id="rId627" Type="http://schemas.openxmlformats.org/officeDocument/2006/relationships/image" Target="media/image317.wmf"/><Relationship Id="rId669" Type="http://schemas.openxmlformats.org/officeDocument/2006/relationships/image" Target="media/image338.wmf"/><Relationship Id="rId19" Type="http://schemas.openxmlformats.org/officeDocument/2006/relationships/oleObject" Target="embeddings/oleObject6.bin"/><Relationship Id="rId224" Type="http://schemas.openxmlformats.org/officeDocument/2006/relationships/oleObject" Target="embeddings/oleObject107.bin"/><Relationship Id="rId266" Type="http://schemas.openxmlformats.org/officeDocument/2006/relationships/oleObject" Target="embeddings/oleObject128.bin"/><Relationship Id="rId431" Type="http://schemas.openxmlformats.org/officeDocument/2006/relationships/image" Target="media/image216.wmf"/><Relationship Id="rId473" Type="http://schemas.openxmlformats.org/officeDocument/2006/relationships/image" Target="media/image239.wmf"/><Relationship Id="rId529" Type="http://schemas.openxmlformats.org/officeDocument/2006/relationships/image" Target="media/image267.wmf"/><Relationship Id="rId680" Type="http://schemas.openxmlformats.org/officeDocument/2006/relationships/oleObject" Target="embeddings/oleObject330.bin"/><Relationship Id="rId736" Type="http://schemas.openxmlformats.org/officeDocument/2006/relationships/image" Target="media/image372.wmf"/><Relationship Id="rId30" Type="http://schemas.openxmlformats.org/officeDocument/2006/relationships/image" Target="media/image12.wmf"/><Relationship Id="rId126" Type="http://schemas.openxmlformats.org/officeDocument/2006/relationships/image" Target="media/image61.wmf"/><Relationship Id="rId168" Type="http://schemas.openxmlformats.org/officeDocument/2006/relationships/oleObject" Target="embeddings/oleObject79.bin"/><Relationship Id="rId333" Type="http://schemas.openxmlformats.org/officeDocument/2006/relationships/oleObject" Target="embeddings/oleObject161.bin"/><Relationship Id="rId540" Type="http://schemas.openxmlformats.org/officeDocument/2006/relationships/oleObject" Target="embeddings/oleObject261.bin"/><Relationship Id="rId72" Type="http://schemas.openxmlformats.org/officeDocument/2006/relationships/oleObject" Target="embeddings/oleObject32.bin"/><Relationship Id="rId375" Type="http://schemas.openxmlformats.org/officeDocument/2006/relationships/oleObject" Target="embeddings/oleObject182.bin"/><Relationship Id="rId582" Type="http://schemas.openxmlformats.org/officeDocument/2006/relationships/image" Target="media/image294.wmf"/><Relationship Id="rId638" Type="http://schemas.openxmlformats.org/officeDocument/2006/relationships/oleObject" Target="embeddings/oleObject309.bin"/><Relationship Id="rId3" Type="http://schemas.microsoft.com/office/2007/relationships/stylesWithEffects" Target="stylesWithEffects.xml"/><Relationship Id="rId235" Type="http://schemas.openxmlformats.org/officeDocument/2006/relationships/image" Target="media/image116.wmf"/><Relationship Id="rId277" Type="http://schemas.openxmlformats.org/officeDocument/2006/relationships/image" Target="media/image137.png"/><Relationship Id="rId400" Type="http://schemas.openxmlformats.org/officeDocument/2006/relationships/image" Target="media/image199.wmf"/><Relationship Id="rId442" Type="http://schemas.openxmlformats.org/officeDocument/2006/relationships/image" Target="media/image222.wmf"/><Relationship Id="rId484" Type="http://schemas.openxmlformats.org/officeDocument/2006/relationships/oleObject" Target="embeddings/oleObject233.bin"/><Relationship Id="rId705" Type="http://schemas.openxmlformats.org/officeDocument/2006/relationships/image" Target="media/image356.wmf"/><Relationship Id="rId137" Type="http://schemas.openxmlformats.org/officeDocument/2006/relationships/oleObject" Target="embeddings/oleObject64.bin"/><Relationship Id="rId302" Type="http://schemas.openxmlformats.org/officeDocument/2006/relationships/image" Target="media/image150.wmf"/><Relationship Id="rId344" Type="http://schemas.openxmlformats.org/officeDocument/2006/relationships/image" Target="media/image171.wmf"/><Relationship Id="rId691" Type="http://schemas.openxmlformats.org/officeDocument/2006/relationships/image" Target="media/image349.wmf"/><Relationship Id="rId41" Type="http://schemas.openxmlformats.org/officeDocument/2006/relationships/oleObject" Target="embeddings/oleObject17.bin"/><Relationship Id="rId83" Type="http://schemas.openxmlformats.org/officeDocument/2006/relationships/image" Target="media/image39.wmf"/><Relationship Id="rId179" Type="http://schemas.openxmlformats.org/officeDocument/2006/relationships/image" Target="media/image88.wmf"/><Relationship Id="rId386" Type="http://schemas.openxmlformats.org/officeDocument/2006/relationships/image" Target="media/image192.wmf"/><Relationship Id="rId551" Type="http://schemas.openxmlformats.org/officeDocument/2006/relationships/image" Target="media/image278.wmf"/><Relationship Id="rId593" Type="http://schemas.openxmlformats.org/officeDocument/2006/relationships/oleObject" Target="embeddings/oleObject287.bin"/><Relationship Id="rId607" Type="http://schemas.openxmlformats.org/officeDocument/2006/relationships/oleObject" Target="embeddings/oleObject294.bin"/><Relationship Id="rId649" Type="http://schemas.openxmlformats.org/officeDocument/2006/relationships/image" Target="media/image32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2369</Words>
  <Characters>13508</Characters>
  <Application>Microsoft Office Word</Application>
  <DocSecurity>0</DocSecurity>
  <Lines>112</Lines>
  <Paragraphs>31</Paragraphs>
  <ScaleCrop>false</ScaleCrop>
  <Company/>
  <LinksUpToDate>false</LinksUpToDate>
  <CharactersWithSpaces>15846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User</cp:lastModifiedBy>
  <cp:revision>2</cp:revision>
  <cp:lastPrinted>2020-05-24T02:51:00Z</cp:lastPrinted>
  <dcterms:created xsi:type="dcterms:W3CDTF">2019-10-17T12:17:00Z</dcterms:created>
  <dcterms:modified xsi:type="dcterms:W3CDTF">2021-06-13T00:11:00Z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